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9" w:rsidRDefault="009B19E9" w:rsidP="009B19E9">
      <w:pPr>
        <w:spacing w:before="100" w:beforeAutospacing="1" w:after="240" w:line="240" w:lineRule="auto"/>
        <w:rPr>
          <w:rFonts w:ascii="Calibri" w:eastAsia="Times New Roman" w:hAnsi="Calibri" w:cs="Times New Roman"/>
        </w:rPr>
      </w:pPr>
    </w:p>
    <w:p w:rsidR="009B19E9" w:rsidRPr="009B19E9" w:rsidRDefault="009B19E9" w:rsidP="009B19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9E9">
        <w:rPr>
          <w:rFonts w:ascii="Calibri" w:eastAsia="Times New Roman" w:hAnsi="Calibri" w:cs="Times New Roman"/>
        </w:rPr>
        <w:t xml:space="preserve">UCW Updates </w:t>
      </w:r>
    </w:p>
    <w:p w:rsidR="009B19E9" w:rsidRPr="009B19E9" w:rsidRDefault="009B19E9" w:rsidP="009B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9E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W w:w="21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19750"/>
      </w:tblGrid>
      <w:tr w:rsidR="009B19E9" w:rsidRPr="009B19E9" w:rsidTr="009B19E9">
        <w:tc>
          <w:tcPr>
            <w:tcW w:w="9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C0C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B19E9" w:rsidRPr="009B19E9" w:rsidRDefault="009B19E9" w:rsidP="009B19E9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E9">
              <w:rPr>
                <w:rFonts w:ascii="Conv-Myriad-Regular" w:eastAsia="Times New Roman" w:hAnsi="Conv-Myriad-Regular" w:cs="Times New Roman"/>
                <w:color w:val="000000"/>
                <w:sz w:val="18"/>
                <w:szCs w:val="18"/>
              </w:rPr>
              <w:t>UCW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B19E9" w:rsidRDefault="009B19E9" w:rsidP="009B19E9">
            <w:pPr>
              <w:spacing w:before="100" w:beforeAutospacing="1" w:after="100" w:afterAutospacing="1" w:line="330" w:lineRule="atLeast"/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</w:pPr>
            <w:r w:rsidRPr="009B19E9"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  <w:t xml:space="preserve">H1008877 </w:t>
            </w:r>
            <w:proofErr w:type="spellStart"/>
            <w:r w:rsidRPr="009B19E9"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  <w:t>Narender</w:t>
            </w:r>
            <w:proofErr w:type="spellEnd"/>
            <w:r w:rsidRPr="009B19E9"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  <w:t xml:space="preserve"> Singh "The Admissions Committee has declined admission into the MBA. </w:t>
            </w:r>
          </w:p>
          <w:p w:rsidR="009B19E9" w:rsidRDefault="009B19E9" w:rsidP="009B19E9">
            <w:pPr>
              <w:spacing w:before="100" w:beforeAutospacing="1" w:after="100" w:afterAutospacing="1" w:line="330" w:lineRule="atLeast"/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</w:pPr>
            <w:r w:rsidRPr="009B19E9"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  <w:t xml:space="preserve">• Post secondary academic grades do not meet the UCW's minimum admission requirements. </w:t>
            </w:r>
          </w:p>
          <w:p w:rsidR="009B19E9" w:rsidRPr="009B19E9" w:rsidRDefault="009B19E9" w:rsidP="009B19E9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E9">
              <w:rPr>
                <w:rFonts w:ascii="Conv-Myriad-Regular" w:eastAsia="Times New Roman" w:hAnsi="Conv-Myriad-Regular" w:cs="Times New Roman"/>
                <w:color w:val="000000"/>
                <w:sz w:val="20"/>
                <w:szCs w:val="20"/>
              </w:rPr>
              <w:t>You will receive the student letter once it has been completed."</w:t>
            </w:r>
          </w:p>
        </w:tc>
      </w:tr>
    </w:tbl>
    <w:p w:rsidR="009B19E9" w:rsidRPr="009B19E9" w:rsidRDefault="009B19E9" w:rsidP="009B19E9"/>
    <w:sectPr w:rsidR="009B19E9" w:rsidRPr="009B19E9" w:rsidSect="0036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v-Myria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19E9"/>
    <w:rsid w:val="00360C09"/>
    <w:rsid w:val="009B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80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2018-07-20T17:52:00Z</dcterms:created>
  <dcterms:modified xsi:type="dcterms:W3CDTF">2018-07-20T17:53:00Z</dcterms:modified>
</cp:coreProperties>
</file>