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C9" w:rsidRDefault="00D754C9" w:rsidP="00D754C9">
      <w:r>
        <w:t xml:space="preserve">Please </w:t>
      </w:r>
      <w:proofErr w:type="spellStart"/>
      <w:r>
        <w:t>notre</w:t>
      </w:r>
      <w:proofErr w:type="spellEnd"/>
      <w:r>
        <w:t xml:space="preserve"> in vocabulary and pronunciation score is 38 and 32 respectively.</w:t>
      </w:r>
    </w:p>
    <w:p w:rsidR="00B7290A" w:rsidRDefault="00D754C9" w:rsidP="00D754C9">
      <w:proofErr w:type="gramStart"/>
      <w:r>
        <w:t>it</w:t>
      </w:r>
      <w:proofErr w:type="gramEnd"/>
      <w:r>
        <w:t xml:space="preserve"> should be 42 and above.</w:t>
      </w:r>
    </w:p>
    <w:sectPr w:rsidR="00B7290A" w:rsidSect="00B72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754C9"/>
    <w:rsid w:val="00B7290A"/>
    <w:rsid w:val="00D7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2019-11-12T16:49:00Z</dcterms:created>
  <dcterms:modified xsi:type="dcterms:W3CDTF">2019-11-12T16:49:00Z</dcterms:modified>
</cp:coreProperties>
</file>