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92E8" w14:textId="77777777" w:rsidR="002E42F3" w:rsidRPr="00E019AC" w:rsidRDefault="00036FCC" w:rsidP="00E019AC">
      <w:pPr>
        <w:pStyle w:val="ListParagraph"/>
        <w:ind w:left="0" w:firstLine="0"/>
        <w:rPr>
          <w:rFonts w:ascii="Calibri" w:hAnsi="Calibri" w:cs="Calibri"/>
          <w:b/>
          <w:bCs/>
          <w:sz w:val="28"/>
          <w:szCs w:val="28"/>
        </w:rPr>
      </w:pPr>
      <w:bookmarkStart w:id="0" w:name="_Hlk164915806"/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EC1DEB6" wp14:editId="2E89B9F8">
                <wp:simplePos x="0" y="0"/>
                <wp:positionH relativeFrom="page">
                  <wp:posOffset>458470</wp:posOffset>
                </wp:positionH>
                <wp:positionV relativeFrom="paragraph">
                  <wp:posOffset>350520</wp:posOffset>
                </wp:positionV>
                <wp:extent cx="6784975" cy="68580"/>
                <wp:effectExtent l="0" t="0" r="0" b="0"/>
                <wp:wrapTopAndBottom/>
                <wp:docPr id="2108774661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170" h="55244">
                              <a:moveTo>
                                <a:pt x="6439789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439789" y="54864"/>
                              </a:lnTo>
                              <a:lnTo>
                                <a:pt x="6439789" y="45720"/>
                              </a:lnTo>
                              <a:close/>
                            </a:path>
                            <a:path w="6440170" h="55244">
                              <a:moveTo>
                                <a:pt x="6439789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439789" y="36576"/>
                              </a:lnTo>
                              <a:lnTo>
                                <a:pt x="6439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326D" id="Freeform: Shape 6" o:spid="_x0000_s1026" style="position:absolute;margin-left:36.1pt;margin-top:27.6pt;width:534.25pt;height:5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0170,5524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ggmgUgIAAOgFAAAOAAAAZHJzL2Uyb0RvYy54bWysVF1v2yAUfZ+0/4Du+2I3dZzUCqmm&#13;&#10;Vp0mVV2ldtozwfhDw8C4JHb+/QQJrru8tNv8ABdxOD73wL3r66GTZC8stlpRuJilQITiumxVTeH7&#13;&#10;892nFRB0TJVMaiUoHATC9ebjh3VvCjHXjZalsGTopMKiNxQa50yRJMgb0TGcaSPU0MlK2445nGlb&#13;&#10;J6VlfavqTibzNM2TXtvSWM0FYqvq2+MmbAJ/VQnuvlUVCkckhRSIC6MN4zaMyWbNitoy07T8pIP9&#13;&#10;hYyOtQomVLfMMbKz7RlV13KrUVduxnWX6KpquQhJJPP0Iv0jnaeGGRGSwaJHM/qE/4+WP+yfzKP1&#13;&#10;0tHca/4TSbJZJ73BYtzyCzyBhsp2HqyrigzBwcOLj2JwhA8U8uUqu1ougPADhXy1WKUQWFkRj/Md&#13;&#10;ui9CByq2v0fn91lRl2PImjHkgxpjK3i4TBku0wGxFCyQLYVt+AcrDHP+qKfzIekp5FmWXixTIA2F&#13;&#10;xWKeZeGqOr0XzzrgnM8lzy6vlqsrIAcK2WI5H0W/AKWaHkjPoREQZxOYj8BFtsqzaEQExPkInEp4&#13;&#10;J/yV4sjKpUZxst6b8W+mvNGQERZVxHlqxmW+WOZvN+Od8DMJ50Ykk5eSsGL6IFHLtrxrpfR2oa23&#13;&#10;N9KSPfMtJHxR9gQXCuZYI75atro8PFrSW2Yo4K8dswKI/Kow1IqLgY3BNgbWyRsdelW4KovuefjB&#13;&#10;rCHGoqPgxOAedGwLrBhLx2czgv1RpT/vnK7aUFhB3VHTqbZ7NJt1MnY+366m64B6adCb3wAAAP//&#13;&#10;AwBQSwMEFAAGAAgAAAAhAFkcKQTjAAAADwEAAA8AAABkcnMvZG93bnJldi54bWxMz0FLwzAUwPG7&#13;&#10;4Hd4vMEuYtMW10nXdGyT4dkp6PG1iW0xeSlN1mXfXnbS85//4VdtozUw68kPjiVmSYqguXVq4E7i&#13;&#10;x/vx8RnBB2JFxrGWeNUet/X9XUWlchd+0/MpdBCtYV+SxD6EsRTCt7225BM3ao7WfLvJUvCJmzqh&#13;&#10;JroM3Fkj8jQthKWBEXxPoz70uv05na3Ebn/IP/dq1/QP1zC/ro6k+KuQcrmIL5vlIu42CEHH8Hfg&#13;&#10;zSAxw7qisnFnVh6MxHWeIwSJq1WOcOvZU7pGaCQWRYog6kr8d9S/AAAA//8DAFBLAQItABQABgAI&#13;&#10;AAAAIQBaIpOj/wAAAOUBAAATAAAAAAAAAAAAAAAAAAAAAABbQ29udGVudF9UeXBlc10ueG1sUEsB&#13;&#10;Ai0AFAAGAAgAAAAhAKdKzzjYAAAAlgEAAAsAAAAAAAAAAAAAAAAAMAEAAF9yZWxzLy5yZWxzUEsB&#13;&#10;Ai0AFAAGAAgAAAAhADGCCaBSAgAA6AUAAA4AAAAAAAAAAAAAAAAAMQIAAGRycy9lMm9Eb2MueG1s&#13;&#10;UEsBAi0AFAAGAAgAAAAhAFkcKQTjAAAADwEAAA8AAAAAAAAAAAAAAAAArwQAAGRycy9kb3ducmV2&#13;&#10;LnhtbFBLBQYAAAAABAAEAPMAAAC/BQAAAAA=&#13;&#10;" path="m6439789,45720l,45720r,9144l6439789,54864r,-9144xem6439789,l,,,36576r6439789,l6439789,xe" fillcolor="black" stroked="f">
                <v:path arrowok="t"/>
                <w10:wrap type="topAndBottom" anchorx="page"/>
              </v:shape>
            </w:pict>
          </mc:Fallback>
        </mc:AlternateContent>
      </w:r>
      <w:r w:rsidR="004705C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1B28" w:rsidRPr="008B1BF2">
        <w:rPr>
          <w:rFonts w:ascii="Calibri" w:hAnsi="Calibri" w:cs="Calibri"/>
          <w:b/>
          <w:bCs/>
          <w:sz w:val="28"/>
          <w:szCs w:val="28"/>
        </w:rPr>
        <w:t>Soniya</w:t>
      </w:r>
      <w:r w:rsidR="00896422" w:rsidRPr="008B1BF2">
        <w:rPr>
          <w:rFonts w:ascii="Calibri" w:hAnsi="Calibri" w:cs="Calibri"/>
          <w:b/>
          <w:bCs/>
          <w:sz w:val="28"/>
          <w:szCs w:val="28"/>
        </w:rPr>
        <w:t xml:space="preserve"> Nannawa</w:t>
      </w:r>
      <w:r w:rsidR="009435AF">
        <w:rPr>
          <w:rFonts w:ascii="Calibri" w:hAnsi="Calibri" w:cs="Calibri"/>
          <w:b/>
          <w:bCs/>
          <w:sz w:val="28"/>
          <w:szCs w:val="28"/>
        </w:rPr>
        <w:t>re</w:t>
      </w:r>
    </w:p>
    <w:p w14:paraId="01FAD5D5" w14:textId="77777777" w:rsidR="00ED169C" w:rsidRPr="00D01137" w:rsidRDefault="009354CD" w:rsidP="00EE10FE">
      <w:pPr>
        <w:pStyle w:val="NoSpacing"/>
        <w:rPr>
          <w:rFonts w:ascii="Calibri" w:hAnsi="Calibri" w:cs="Calibri"/>
        </w:rPr>
      </w:pPr>
      <w:bookmarkStart w:id="1" w:name="_Hlk164915822"/>
      <w:bookmarkEnd w:id="0"/>
      <w:r w:rsidRPr="00D01137">
        <w:rPr>
          <w:rFonts w:ascii="Calibri" w:hAnsi="Calibri" w:cs="Calibri"/>
        </w:rPr>
        <w:t>(</w:t>
      </w:r>
      <w:r w:rsidR="00BF3C18">
        <w:rPr>
          <w:rFonts w:ascii="Calibri" w:hAnsi="Calibri" w:cs="Calibri"/>
        </w:rPr>
        <w:t>520</w:t>
      </w:r>
      <w:r w:rsidR="00432038">
        <w:rPr>
          <w:rFonts w:ascii="Calibri" w:hAnsi="Calibri" w:cs="Calibri"/>
        </w:rPr>
        <w:t>) 6</w:t>
      </w:r>
      <w:r w:rsidR="00BF3C18">
        <w:rPr>
          <w:rFonts w:ascii="Calibri" w:hAnsi="Calibri" w:cs="Calibri"/>
        </w:rPr>
        <w:t>60</w:t>
      </w:r>
      <w:r w:rsidR="00432038">
        <w:rPr>
          <w:rFonts w:ascii="Calibri" w:hAnsi="Calibri" w:cs="Calibri"/>
        </w:rPr>
        <w:t xml:space="preserve"> </w:t>
      </w:r>
      <w:r w:rsidR="00BF3C18">
        <w:rPr>
          <w:rFonts w:ascii="Calibri" w:hAnsi="Calibri" w:cs="Calibri"/>
        </w:rPr>
        <w:t>2843</w:t>
      </w:r>
      <w:r w:rsidR="00EE10FE" w:rsidRPr="00D01137">
        <w:rPr>
          <w:rFonts w:ascii="Calibri" w:hAnsi="Calibri" w:cs="Calibri"/>
        </w:rPr>
        <w:t xml:space="preserve"> </w:t>
      </w:r>
      <w:hyperlink r:id="rId6" w:history="1">
        <w:r w:rsidR="00ED169C" w:rsidRPr="00D01137">
          <w:rPr>
            <w:rStyle w:val="Hyperlink"/>
            <w:rFonts w:ascii="Calibri" w:hAnsi="Calibri" w:cs="Calibri"/>
          </w:rPr>
          <w:t>soniya.nannaware@gmail.com</w:t>
        </w:r>
      </w:hyperlink>
      <w:r w:rsidR="00021BF2" w:rsidRPr="00D01137">
        <w:rPr>
          <w:rFonts w:ascii="Calibri" w:hAnsi="Calibri" w:cs="Calibri"/>
        </w:rPr>
        <w:t>│</w:t>
      </w:r>
      <w:hyperlink r:id="rId7" w:history="1">
        <w:r w:rsidR="003026D8" w:rsidRPr="00D01137">
          <w:rPr>
            <w:rStyle w:val="Hyperlink"/>
            <w:rFonts w:ascii="Calibri" w:hAnsi="Calibri" w:cs="Calibri"/>
            <w:spacing w:val="-15"/>
          </w:rPr>
          <w:t>LinkedIn Profile</w:t>
        </w:r>
      </w:hyperlink>
      <w:r w:rsidR="003026D8" w:rsidRPr="00D01137">
        <w:rPr>
          <w:rFonts w:ascii="Calibri" w:hAnsi="Calibri" w:cs="Calibri"/>
          <w:color w:val="000000"/>
          <w:spacing w:val="-15"/>
        </w:rPr>
        <w:t xml:space="preserve"> </w:t>
      </w:r>
      <w:r w:rsidR="00021BF2" w:rsidRPr="00D01137">
        <w:rPr>
          <w:rFonts w:ascii="Calibri" w:hAnsi="Calibri" w:cs="Calibri"/>
        </w:rPr>
        <w:t>│</w:t>
      </w:r>
      <w:r w:rsidR="00301B28" w:rsidRPr="00D01137">
        <w:rPr>
          <w:rFonts w:ascii="Calibri" w:hAnsi="Calibri" w:cs="Calibri"/>
        </w:rPr>
        <w:t>Winnipeg, M</w:t>
      </w:r>
      <w:r w:rsidR="00EE10FE" w:rsidRPr="00D01137">
        <w:rPr>
          <w:rFonts w:ascii="Calibri" w:hAnsi="Calibri" w:cs="Calibri"/>
        </w:rPr>
        <w:t>B</w:t>
      </w:r>
    </w:p>
    <w:p w14:paraId="0EE9F01F" w14:textId="77777777" w:rsidR="002E0523" w:rsidRPr="00D01137" w:rsidRDefault="00036FCC" w:rsidP="009354CD">
      <w:pPr>
        <w:pStyle w:val="BodyText"/>
        <w:spacing w:before="33" w:line="278" w:lineRule="auto"/>
        <w:ind w:right="2519"/>
        <w:rPr>
          <w:rFonts w:ascii="Calibri" w:eastAsia="Calibri" w:hAnsi="Calibri" w:cs="Calibri"/>
          <w:color w:val="000000"/>
          <w:sz w:val="17"/>
          <w:szCs w:val="17"/>
          <w:lang w:val="e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4B02E5D" wp14:editId="25EFACBC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837680" cy="60325"/>
                <wp:effectExtent l="0" t="0" r="0" b="0"/>
                <wp:wrapTopAndBottom/>
                <wp:docPr id="214333165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37680" cy="60325"/>
                        </a:xfrm>
                        <a:custGeom>
                          <a:avLst/>
                          <a:gdLst>
                            <a:gd name="T0" fmla="*/ 6439789 w 6440170"/>
                            <a:gd name="T1" fmla="*/ 0 h 6350"/>
                            <a:gd name="T2" fmla="*/ 0 w 6440170"/>
                            <a:gd name="T3" fmla="*/ 0 h 6350"/>
                            <a:gd name="T4" fmla="*/ 0 w 6440170"/>
                            <a:gd name="T5" fmla="*/ 6096 h 6350"/>
                            <a:gd name="T6" fmla="*/ 6439789 w 6440170"/>
                            <a:gd name="T7" fmla="*/ 6096 h 6350"/>
                            <a:gd name="T8" fmla="*/ 6439789 w 6440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40170" h="6350">
                              <a:moveTo>
                                <a:pt x="6439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9789" y="6096"/>
                              </a:lnTo>
                              <a:lnTo>
                                <a:pt x="6439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470F" id="Freeform: Shape 5" o:spid="_x0000_s1026" style="position:absolute;margin-left:0;margin-top:18.3pt;width:538.4pt;height:4.75pt;flip:y;z-index:-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40170,6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6/m51gIAAIQHAAAOAAAAZHJzL2Uyb0RvYy54bWysld9v0zAQx9+R+B+se0SiSX8sbaO6&#13;&#10;E9o0hDRg0grvruM0EY7P2G6T8tcjO02XUroBog/OJf7467vz9by4bipJdsLYEhWF4SAGIhTHrFQb&#13;&#10;Cl9Wd29nQKxjKmMSlaCwFxaul69fLWqdihEWKDNhSFNJZdNaUyic02kUWV6IitkBaqGaSuZoKubs&#13;&#10;AM0mygyrS7WpZDSK4ySq0WTaIBfWlmpz207CMujnueDuc55b4YikEANxYTRhXIcxWi5YujFMFyU/&#13;&#10;+MH+wY2KlQp6UrfMMbI15ZlUVXKDFnM34FhFmOclFyGIaBQP41/CeSyYFiEYm9ZWH/Nk/58s/7R7&#13;&#10;1A/Gu271PfJvlkTLRVRrmx6n/IvVD4as64+YCQps6zBE2+SmIrks9VcKw/AF85w0IbP7p/yKxhHe&#13;&#10;UEhm42kyi4HwPYUkHo+uIOzGUi/kfeBb694LDDbb3Vvn51m6ye6taw2iWCUorGIgeSUZhTcRSSbj&#13;&#10;+XQ2JzVJJpN4OI2DrF/W0cMeHZOCJOOrc2h0Al0WG59wF8QmJ9Blsasel8Tz5JJzSZ97Md5pn35G&#13;&#10;ddbnXlSd9+iTLEa9I2LF8dh4ow7nxhtFmO8JcagSjdZXiT/EPYXVsCsD3qhQBb+nRy09/jN60tLH&#13;&#10;EnteO2np6Z9pz1p6fkJHLH0K2Ah+1nQMkDWFdVjEUs2cz5SP15ukpnCs3oJCqFA/WeFOrDBgzift&#13;&#10;UOzBg7aGoz4kVR9uE3zEusnuqYNiC/ni6+Lp5rtny/V3/jv6zAEu0YrDf99Hv1xEvYz4TPYagUVZ&#13;&#10;ZnellD4J1mzWN9KQHfMtPfw6r084GSpJoV932Mh/Cp3NNzN/Rdh0jdn+wRCD7c2wE8ZRKND8AFIb&#13;&#10;pinY71tmBBD5QdnQ0FxnmM5YdwZTvEBDwQFpzRvXXjVbbcpN4boeqfDd1mFehuYWHGrdOHhXWx3S&#13;&#10;cbiV/FXSfw/U0+W5/AkAAP//AwBQSwMEFAAGAAgAAAAhAN9okPblAAAADQEAAA8AAABkcnMvZG93&#13;&#10;bnJldi54bWxMz71OwzAUQOEdiXewbqUuFXFCUYjS3FSInw5MpVQVoxsbJ2BfR7HbODw96gTz0Rm+&#13;&#10;ah2tYWc1+M4RQpakwBQ1TnakEfbvLzcFMB8ESWEcKYRJeVjX11eVKKUb6U2dd0GzaA35UiC0IfQl&#13;&#10;575plRU+cb2iaM2nG6wIPnGD5nIQY0faGn6bpjm3oiNgvhW9emxV8707WYTi47CYxuJVbp83YbHX&#13;&#10;09fysPlBnM/i02o+iw8rYEHF8HfAxYCQQV2J8uhOJD0zCCmwgLDMc2CXmt7nBbAjwl2eAeN1xf8r&#13;&#10;6l8AAAD//wMAUEsBAi0AFAAGAAgAAAAhAFoik6P/AAAA5QEAABMAAAAAAAAAAAAAAAAAAAAAAFtD&#13;&#10;b250ZW50X1R5cGVzXS54bWxQSwECLQAUAAYACAAAACEAp0rPONgAAACWAQAACwAAAAAAAAAAAAAA&#13;&#10;AAAwAQAAX3JlbHMvLnJlbHNQSwECLQAUAAYACAAAACEAZuv5udYCAACEBwAADgAAAAAAAAAAAAAA&#13;&#10;AAAxAgAAZHJzL2Uyb0RvYy54bWxQSwECLQAUAAYACAAAACEA32iQ9uUAAAANAQAADwAAAAAAAAAA&#13;&#10;AAAAAAAzBQAAZHJzL2Rvd25yZXYueG1sUEsFBgAAAAAEAAQA8wAAAEUGAAAAAA==&#13;&#10;" path="m6439789,l,,,6096r6439789,l6439789,xe" fillcolor="black" stroked="f">
                <v:path arrowok="t" o:connecttype="custom" o:connectlocs="6837275,0;0,0;0,57912;6837275,57912;6837275,0" o:connectangles="0,0,0,0,0"/>
                <w10:wrap type="topAndBottom" anchorx="margin"/>
              </v:shape>
            </w:pict>
          </mc:Fallback>
        </mc:AlternateContent>
      </w:r>
    </w:p>
    <w:bookmarkEnd w:id="1"/>
    <w:p w14:paraId="3FADA164" w14:textId="77777777" w:rsidR="00F5659C" w:rsidRPr="00237446" w:rsidRDefault="008A6A23" w:rsidP="00237446">
      <w:pPr>
        <w:pStyle w:val="Heading1"/>
        <w:spacing w:before="54"/>
        <w:ind w:left="0"/>
        <w:rPr>
          <w:rFonts w:ascii="Calibri" w:hAnsi="Calibri" w:cs="Calibri"/>
          <w:smallCaps/>
          <w:spacing w:val="-2"/>
        </w:rPr>
      </w:pPr>
      <w:r w:rsidRPr="00D01137">
        <w:rPr>
          <w:rFonts w:ascii="Calibri" w:hAnsi="Calibri" w:cs="Calibri"/>
          <w:smallCaps/>
          <w:spacing w:val="-2"/>
        </w:rPr>
        <w:t xml:space="preserve"> </w:t>
      </w:r>
      <w:r w:rsidR="00860CF6" w:rsidRPr="00D01137">
        <w:rPr>
          <w:rFonts w:ascii="Calibri" w:hAnsi="Calibri" w:cs="Calibri"/>
          <w:smallCaps/>
          <w:spacing w:val="-2"/>
        </w:rPr>
        <w:t>Profile</w:t>
      </w:r>
      <w:r w:rsidR="00F5659C" w:rsidRPr="00D01137">
        <w:rPr>
          <w:rFonts w:ascii="Calibri" w:hAnsi="Calibri" w:cs="Calibri"/>
        </w:rPr>
        <w:t xml:space="preserve">       </w:t>
      </w:r>
    </w:p>
    <w:p w14:paraId="031558CA" w14:textId="77777777" w:rsidR="00E55674" w:rsidRPr="00790DCD" w:rsidRDefault="00F5659C" w:rsidP="00790DCD">
      <w:pPr>
        <w:pStyle w:val="ListParagraph"/>
        <w:widowControl/>
        <w:numPr>
          <w:ilvl w:val="0"/>
          <w:numId w:val="16"/>
        </w:numPr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790DCD">
        <w:rPr>
          <w:rFonts w:ascii="Calibri" w:hAnsi="Calibri" w:cs="Calibri"/>
        </w:rPr>
        <w:t xml:space="preserve">Seasoned, diligent, and customer-centric banking professional with over a decade of exposure </w:t>
      </w:r>
      <w:r w:rsidR="002B3DBF" w:rsidRPr="00790DCD">
        <w:rPr>
          <w:rFonts w:ascii="Calibri" w:hAnsi="Calibri" w:cs="Calibri"/>
        </w:rPr>
        <w:t xml:space="preserve">in </w:t>
      </w:r>
      <w:r w:rsidRPr="00790DCD">
        <w:rPr>
          <w:rFonts w:ascii="Calibri" w:hAnsi="Calibri" w:cs="Calibri"/>
        </w:rPr>
        <w:t xml:space="preserve">banking operations, client servicing, </w:t>
      </w:r>
      <w:r w:rsidR="002B3DBF" w:rsidRPr="00790DCD">
        <w:rPr>
          <w:rFonts w:ascii="Calibri" w:hAnsi="Calibri" w:cs="Calibri"/>
        </w:rPr>
        <w:t xml:space="preserve">and </w:t>
      </w:r>
      <w:r w:rsidRPr="00790DCD">
        <w:rPr>
          <w:rFonts w:ascii="Calibri" w:hAnsi="Calibri" w:cs="Calibri"/>
        </w:rPr>
        <w:t>relationship management, a</w:t>
      </w:r>
      <w:r w:rsidR="005C6F11">
        <w:rPr>
          <w:rFonts w:ascii="Calibri" w:hAnsi="Calibri" w:cs="Calibri"/>
        </w:rPr>
        <w:t xml:space="preserve"> recent graduate in </w:t>
      </w:r>
      <w:r w:rsidR="005C6F11" w:rsidRPr="00790DCD">
        <w:rPr>
          <w:rFonts w:ascii="Calibri" w:hAnsi="Calibri" w:cs="Calibri"/>
        </w:rPr>
        <w:t>project</w:t>
      </w:r>
      <w:r w:rsidRPr="00790DCD">
        <w:rPr>
          <w:rFonts w:ascii="Calibri" w:hAnsi="Calibri" w:cs="Calibri"/>
        </w:rPr>
        <w:t xml:space="preserve"> management diploma.</w:t>
      </w:r>
    </w:p>
    <w:p w14:paraId="64FC0097" w14:textId="77777777" w:rsidR="00E55674" w:rsidRPr="00790DCD" w:rsidRDefault="00550B90" w:rsidP="00790DCD">
      <w:pPr>
        <w:pStyle w:val="ListParagraph"/>
        <w:widowControl/>
        <w:numPr>
          <w:ilvl w:val="0"/>
          <w:numId w:val="16"/>
        </w:numPr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790DCD">
        <w:rPr>
          <w:rFonts w:ascii="Calibri" w:hAnsi="Calibri" w:cs="Calibri"/>
        </w:rPr>
        <w:t>Skilled in stakeholder and risk management</w:t>
      </w:r>
      <w:r w:rsidR="00A4339E">
        <w:rPr>
          <w:rFonts w:ascii="Calibri" w:hAnsi="Calibri" w:cs="Calibri"/>
        </w:rPr>
        <w:t xml:space="preserve">, </w:t>
      </w:r>
      <w:r w:rsidRPr="00790DCD">
        <w:rPr>
          <w:rFonts w:ascii="Calibri" w:hAnsi="Calibri" w:cs="Calibri"/>
        </w:rPr>
        <w:t xml:space="preserve">committed to improving customer </w:t>
      </w:r>
      <w:r w:rsidR="009C71FD" w:rsidRPr="00790DCD">
        <w:rPr>
          <w:rFonts w:ascii="Calibri" w:hAnsi="Calibri" w:cs="Calibri"/>
        </w:rPr>
        <w:t>experience</w:t>
      </w:r>
      <w:r w:rsidRPr="00790DCD">
        <w:rPr>
          <w:rFonts w:ascii="Calibri" w:hAnsi="Calibri" w:cs="Calibri"/>
        </w:rPr>
        <w:t xml:space="preserve"> with personalized solutions to expand business</w:t>
      </w:r>
      <w:r w:rsidR="004C528F" w:rsidRPr="00790DCD">
        <w:rPr>
          <w:rFonts w:ascii="Calibri" w:hAnsi="Calibri" w:cs="Calibri"/>
        </w:rPr>
        <w:t xml:space="preserve"> with expertise in retail banking and operations.</w:t>
      </w:r>
      <w:r w:rsidR="00E55674" w:rsidRPr="00790DCD">
        <w:rPr>
          <w:rFonts w:ascii="Calibri" w:hAnsi="Calibri" w:cs="Calibri"/>
        </w:rPr>
        <w:t xml:space="preserve"> </w:t>
      </w:r>
    </w:p>
    <w:p w14:paraId="32AF9E70" w14:textId="77777777" w:rsidR="002B3DBF" w:rsidRPr="00790DCD" w:rsidRDefault="00F07B64" w:rsidP="00790DCD">
      <w:pPr>
        <w:pStyle w:val="ListParagraph"/>
        <w:widowControl/>
        <w:numPr>
          <w:ilvl w:val="0"/>
          <w:numId w:val="16"/>
        </w:numPr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790DCD">
        <w:rPr>
          <w:rFonts w:ascii="Calibri" w:hAnsi="Calibri" w:cs="Calibri"/>
        </w:rPr>
        <w:t>Areas of Knowledge include strategic planning, managing organizational change, procurement, and contract law</w:t>
      </w:r>
      <w:r w:rsidR="00055BED" w:rsidRPr="00790DCD">
        <w:rPr>
          <w:rFonts w:ascii="Calibri" w:hAnsi="Calibri" w:cs="Calibri"/>
        </w:rPr>
        <w:t>.</w:t>
      </w:r>
    </w:p>
    <w:p w14:paraId="165E09A7" w14:textId="77777777" w:rsidR="008A6A23" w:rsidRPr="00790DCD" w:rsidRDefault="00055BED" w:rsidP="00790DCD">
      <w:pPr>
        <w:pStyle w:val="ListParagraph"/>
        <w:widowControl/>
        <w:numPr>
          <w:ilvl w:val="0"/>
          <w:numId w:val="16"/>
        </w:numPr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055BED">
        <w:rPr>
          <w:rFonts w:ascii="Calibri" w:hAnsi="Calibri" w:cs="Calibri"/>
        </w:rPr>
        <w:t>Advocate for inclusive practices and cultural equity demonstrated through</w:t>
      </w:r>
      <w:r w:rsidRPr="00790DCD">
        <w:rPr>
          <w:rFonts w:ascii="Calibri" w:hAnsi="Calibri" w:cs="Calibri"/>
        </w:rPr>
        <w:t xml:space="preserve"> </w:t>
      </w:r>
      <w:r w:rsidRPr="00055BED">
        <w:rPr>
          <w:rFonts w:ascii="Calibri" w:hAnsi="Calibri" w:cs="Calibri"/>
        </w:rPr>
        <w:t>fluency in</w:t>
      </w:r>
      <w:r w:rsidRPr="00790DCD">
        <w:rPr>
          <w:rFonts w:ascii="Calibri" w:hAnsi="Calibri" w:cs="Calibri"/>
        </w:rPr>
        <w:t xml:space="preserve"> English</w:t>
      </w:r>
      <w:r w:rsidRPr="00055BED">
        <w:rPr>
          <w:rFonts w:ascii="Calibri" w:hAnsi="Calibri" w:cs="Calibri"/>
        </w:rPr>
        <w:t>,</w:t>
      </w:r>
      <w:r w:rsidR="001B254D" w:rsidRPr="001B254D">
        <w:rPr>
          <w:rFonts w:ascii="Calibri" w:hAnsi="Calibri" w:cs="Calibri"/>
        </w:rPr>
        <w:t xml:space="preserve"> </w:t>
      </w:r>
      <w:r w:rsidR="001B254D" w:rsidRPr="00790DCD">
        <w:rPr>
          <w:rFonts w:ascii="Calibri" w:hAnsi="Calibri" w:cs="Calibri"/>
        </w:rPr>
        <w:t>Marathi</w:t>
      </w:r>
      <w:r w:rsidR="001B254D">
        <w:rPr>
          <w:rFonts w:ascii="Calibri" w:hAnsi="Calibri" w:cs="Calibri"/>
        </w:rPr>
        <w:t xml:space="preserve"> and </w:t>
      </w:r>
      <w:r w:rsidRPr="00790DCD">
        <w:rPr>
          <w:rFonts w:ascii="Calibri" w:hAnsi="Calibri" w:cs="Calibri"/>
        </w:rPr>
        <w:t>Hindi</w:t>
      </w:r>
      <w:r w:rsidR="001B254D">
        <w:rPr>
          <w:rFonts w:ascii="Calibri" w:hAnsi="Calibri" w:cs="Calibri"/>
        </w:rPr>
        <w:t>.</w:t>
      </w:r>
    </w:p>
    <w:p w14:paraId="30A512C7" w14:textId="77777777" w:rsidR="008336E9" w:rsidRPr="00790DCD" w:rsidRDefault="008336E9" w:rsidP="00790DCD">
      <w:pPr>
        <w:pStyle w:val="ListParagraph"/>
        <w:widowControl/>
        <w:numPr>
          <w:ilvl w:val="0"/>
          <w:numId w:val="16"/>
        </w:numPr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790DCD">
        <w:rPr>
          <w:rFonts w:ascii="Calibri" w:hAnsi="Calibri" w:cs="Calibri"/>
        </w:rPr>
        <w:t xml:space="preserve">Digital Literacy includes Microsoft Office </w:t>
      </w:r>
      <w:r w:rsidR="00C61D5D">
        <w:rPr>
          <w:rFonts w:ascii="Calibri" w:hAnsi="Calibri" w:cs="Calibri"/>
        </w:rPr>
        <w:t xml:space="preserve">and 365 </w:t>
      </w:r>
      <w:r w:rsidRPr="00790DCD">
        <w:rPr>
          <w:rFonts w:ascii="Calibri" w:hAnsi="Calibri" w:cs="Calibri"/>
        </w:rPr>
        <w:t>and</w:t>
      </w:r>
      <w:r w:rsidR="00C61D5D">
        <w:rPr>
          <w:rFonts w:ascii="Calibri" w:hAnsi="Calibri" w:cs="Calibri"/>
        </w:rPr>
        <w:t xml:space="preserve"> Excel</w:t>
      </w:r>
      <w:r w:rsidR="009C71FD">
        <w:rPr>
          <w:rFonts w:ascii="Calibri" w:hAnsi="Calibri" w:cs="Calibri"/>
        </w:rPr>
        <w:t xml:space="preserve"> (xlookup </w:t>
      </w:r>
      <w:r w:rsidR="001D3953">
        <w:rPr>
          <w:rFonts w:ascii="Calibri" w:hAnsi="Calibri" w:cs="Calibri"/>
        </w:rPr>
        <w:t>VLOOKUP</w:t>
      </w:r>
      <w:r w:rsidR="009C71FD">
        <w:rPr>
          <w:rFonts w:ascii="Calibri" w:hAnsi="Calibri" w:cs="Calibri"/>
        </w:rPr>
        <w:t>, power query), SAP,</w:t>
      </w:r>
      <w:r w:rsidR="001D3953">
        <w:rPr>
          <w:rFonts w:ascii="Calibri" w:hAnsi="Calibri" w:cs="Calibri"/>
        </w:rPr>
        <w:t xml:space="preserve"> </w:t>
      </w:r>
      <w:r w:rsidR="009C71FD">
        <w:rPr>
          <w:rFonts w:ascii="Calibri" w:hAnsi="Calibri" w:cs="Calibri"/>
        </w:rPr>
        <w:t>Visio,</w:t>
      </w:r>
      <w:r w:rsidR="001D3953">
        <w:rPr>
          <w:rFonts w:ascii="Calibri" w:hAnsi="Calibri" w:cs="Calibri"/>
        </w:rPr>
        <w:t xml:space="preserve"> </w:t>
      </w:r>
      <w:r w:rsidR="009C71FD">
        <w:rPr>
          <w:rFonts w:ascii="Calibri" w:hAnsi="Calibri" w:cs="Calibri"/>
        </w:rPr>
        <w:t>Teams</w:t>
      </w:r>
      <w:r w:rsidR="00897CD9">
        <w:rPr>
          <w:rFonts w:ascii="Calibri" w:hAnsi="Calibri" w:cs="Calibri"/>
        </w:rPr>
        <w:t>,</w:t>
      </w:r>
      <w:r w:rsidR="00897CD9" w:rsidRPr="00897CD9">
        <w:rPr>
          <w:rFonts w:ascii="Noto Sans" w:hAnsi="Noto Sans" w:cs="Noto Sans"/>
          <w:color w:val="595959"/>
        </w:rPr>
        <w:t xml:space="preserve"> </w:t>
      </w:r>
      <w:r w:rsidR="001D3953">
        <w:rPr>
          <w:rFonts w:ascii="Calibri" w:hAnsi="Calibri" w:cs="Calibri"/>
        </w:rPr>
        <w:t>A</w:t>
      </w:r>
      <w:r w:rsidR="00897CD9">
        <w:rPr>
          <w:rFonts w:ascii="Calibri" w:hAnsi="Calibri" w:cs="Calibri"/>
        </w:rPr>
        <w:t>ccuro</w:t>
      </w:r>
      <w:r w:rsidR="00897CD9" w:rsidRPr="00897CD9">
        <w:rPr>
          <w:rFonts w:ascii="Calibri" w:hAnsi="Calibri" w:cs="Calibri"/>
        </w:rPr>
        <w:t> </w:t>
      </w:r>
      <w:r w:rsidR="00715074" w:rsidRPr="00790DCD">
        <w:rPr>
          <w:rFonts w:ascii="Calibri" w:hAnsi="Calibri" w:cs="Calibri"/>
        </w:rPr>
        <w:t>ability to learn new computer systems quickly.</w:t>
      </w:r>
    </w:p>
    <w:p w14:paraId="47CE1E3B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 xml:space="preserve">Processed paperless and traditional </w:t>
      </w:r>
      <w:r w:rsidR="00466016">
        <w:rPr>
          <w:rFonts w:ascii="Times New Roman" w:eastAsia="Times New Roman" w:hAnsi="Times New Roman" w:cs="Times New Roman"/>
          <w:color w:val="F2F2F2"/>
          <w:sz w:val="4"/>
          <w:szCs w:val="4"/>
        </w:rPr>
        <w:t>claims and</w:t>
      </w: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 xml:space="preserve"> using the claims system to properly identify missing information on forms.</w:t>
      </w:r>
    </w:p>
    <w:p w14:paraId="496A9147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Verified eligibility of members, drugs, services, providers, co-insurance, deductibles, payments, and procedure/dental codes, including reviewing previous submissions and group contracts/policies.</w:t>
      </w:r>
    </w:p>
    <w:p w14:paraId="18543473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Verified letters, forms, and addresses for accuracy and completion.</w:t>
      </w:r>
    </w:p>
    <w:p w14:paraId="716CE994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Interpreted policies and administrative practices and correctly apply them in the adjudication of claims.</w:t>
      </w:r>
    </w:p>
    <w:p w14:paraId="7A49CFBE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Performed data entry related to claims and member correspondence.</w:t>
      </w:r>
    </w:p>
    <w:p w14:paraId="7CB3AB53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Converted specialist codes to comply with the fee guide.</w:t>
      </w:r>
    </w:p>
    <w:p w14:paraId="13C0805F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 xml:space="preserve">Investigated complaints, over and underpayments, and </w:t>
      </w:r>
      <w:r w:rsidR="00466016">
        <w:rPr>
          <w:rFonts w:ascii="Times New Roman" w:eastAsia="Times New Roman" w:hAnsi="Times New Roman" w:cs="Times New Roman"/>
          <w:color w:val="F2F2F2"/>
          <w:sz w:val="4"/>
          <w:szCs w:val="4"/>
        </w:rPr>
        <w:t>took</w:t>
      </w: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 xml:space="preserve"> corrective action.</w:t>
      </w:r>
    </w:p>
    <w:p w14:paraId="5B0981AB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Responded to clients, members, or other external contacts in a prompt, efficient, and courteous manner at all times.</w:t>
      </w:r>
    </w:p>
    <w:p w14:paraId="16C07010" w14:textId="77777777" w:rsidR="00E42735" w:rsidRDefault="00466016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Provided</w:t>
      </w:r>
      <w:r w:rsidR="00E42735">
        <w:rPr>
          <w:rFonts w:ascii="Times New Roman" w:eastAsia="Times New Roman" w:hAnsi="Times New Roman" w:cs="Times New Roman"/>
          <w:color w:val="F2F2F2"/>
          <w:sz w:val="4"/>
          <w:szCs w:val="4"/>
        </w:rPr>
        <w:t xml:space="preserve"> accurate and timely information/assistance to members and clients concerning coverage, processing, and paying claims, and benefits parameters.</w:t>
      </w:r>
    </w:p>
    <w:p w14:paraId="6F97E1B6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Prepared correspondence using company standard templates for members, carriers, or clients.</w:t>
      </w:r>
    </w:p>
    <w:p w14:paraId="30BB0365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Restricted access to confidential information pertaining to the company and its stakeholders.</w:t>
      </w:r>
    </w:p>
    <w:p w14:paraId="117E1256" w14:textId="77777777" w:rsidR="00445A09" w:rsidRDefault="00E42735" w:rsidP="003E0F9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2F2F2"/>
          <w:sz w:val="4"/>
          <w:szCs w:val="4"/>
        </w:rPr>
      </w:pPr>
      <w:r>
        <w:rPr>
          <w:rFonts w:ascii="Times New Roman" w:eastAsia="Times New Roman" w:hAnsi="Times New Roman" w:cs="Times New Roman"/>
          <w:color w:val="F2F2F2"/>
          <w:sz w:val="4"/>
          <w:szCs w:val="4"/>
        </w:rPr>
        <w:t>Performed other related administrative duties as assigned.</w:t>
      </w:r>
    </w:p>
    <w:p w14:paraId="2C921C26" w14:textId="77777777" w:rsidR="00445A09" w:rsidRPr="009C6703" w:rsidRDefault="0074241D" w:rsidP="00445A09">
      <w:pPr>
        <w:widowControl/>
        <w:autoSpaceDE/>
        <w:autoSpaceDN/>
        <w:spacing w:after="160"/>
        <w:contextualSpacing/>
        <w:rPr>
          <w:rFonts w:ascii="Calibri" w:hAnsi="Calibri" w:cs="Calibri"/>
          <w:smallCaps/>
          <w:spacing w:val="-2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Current </w:t>
      </w:r>
      <w:r w:rsidR="00445A09" w:rsidRPr="005D5FE0">
        <w:rPr>
          <w:rFonts w:ascii="Calibri" w:hAnsi="Calibri" w:cs="Calibri"/>
          <w:b/>
          <w:bCs/>
          <w:sz w:val="24"/>
          <w:szCs w:val="24"/>
        </w:rPr>
        <w:t>Experience</w:t>
      </w:r>
      <w:r w:rsidR="00445A09" w:rsidRPr="00D01137">
        <w:rPr>
          <w:rFonts w:ascii="Calibri" w:hAnsi="Calibri" w:cs="Calibri"/>
        </w:rPr>
        <w:t xml:space="preserve"> </w:t>
      </w:r>
      <w:r w:rsidR="00036FCC">
        <w:rPr>
          <w:noProof/>
        </w:rPr>
        <mc:AlternateContent>
          <mc:Choice Requires="wpg">
            <w:drawing>
              <wp:inline distT="0" distB="0" distL="0" distR="0" wp14:anchorId="76C26104" wp14:editId="1A10C38D">
                <wp:extent cx="6894830" cy="27305"/>
                <wp:effectExtent l="0" t="0" r="0" b="0"/>
                <wp:docPr id="62982840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27305"/>
                          <a:chOff x="0" y="0"/>
                          <a:chExt cx="6440170" cy="3593"/>
                        </a:xfrm>
                      </wpg:grpSpPr>
                      <wps:wsp>
                        <wps:cNvPr id="460887188" name="Graphic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0170" cy="3593"/>
                          </a:xfrm>
                          <a:custGeom>
                            <a:avLst/>
                            <a:gdLst>
                              <a:gd name="T0" fmla="*/ 6439789 w 6440170"/>
                              <a:gd name="T1" fmla="*/ 0 h 6350"/>
                              <a:gd name="T2" fmla="*/ 0 w 6440170"/>
                              <a:gd name="T3" fmla="*/ 0 h 6350"/>
                              <a:gd name="T4" fmla="*/ 0 w 6440170"/>
                              <a:gd name="T5" fmla="*/ 6095 h 6350"/>
                              <a:gd name="T6" fmla="*/ 6439789 w 6440170"/>
                              <a:gd name="T7" fmla="*/ 6095 h 6350"/>
                              <a:gd name="T8" fmla="*/ 6439789 w 6440170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40170" h="6350">
                                <a:moveTo>
                                  <a:pt x="643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39789" y="6095"/>
                                </a:lnTo>
                                <a:lnTo>
                                  <a:pt x="643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B690D" id="Group 4" o:spid="_x0000_s1026" style="width:542.9pt;height:2.15pt;mso-position-horizontal-relative:char;mso-position-vertical-relative:line" coordsize="64401,3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x9coNAMAAOEIAAAOAAAAZHJzL2Uyb0RvYy54bWysltuO2yAQhu8r9R3QXFbq4pwcxwqp&#13;&#10;qh5WlbbblXb7AATjg2oDBRI7ffoKsL1Ot7urHnLh4PAxzPwzA9m+6ZoaHbk2lRQEZhcRIC6YzCpR&#13;&#10;EPh69/F1AshYKjJaS8EJnLiBN7uXL7atSvlclrLOuEZdUwuTtopAaa1KMTas5A01F1Jx0TV1LnVD&#13;&#10;rbmQusCZpm0liqbG8yiKcSt1prRk3JhKFO/DJOy8/TznzH7Jc8MtqglEgKx/av/c+yfebWlaaKrK&#13;&#10;ivV+0L9wo6GVgImp99RSdNDVA1NNxbQ0MrcXTDZY5nnFuA8Cz6NZ9Es4l1oelA+mSNtCjToV/88s&#13;&#10;uz5eanWrbnTwXt2qK8m+GYR3W9yqIp0C7r0INNq3n2XGCdCDlT7yLteNsyHzHHVe29O9wryziHUE&#13;&#10;4mSzTBYRIHYiMF8vohW4nWjKyi+/W8fKD8PK5TKarfuVi9Vm4RdimoZ9va+9by77Jm3NvWDm3wS7&#13;&#10;LaniPg/G6XGjUZURWMZRkqxnSQJI0IYTuOzLaO1dcz6w6+MgrTnTdTLlOKNu9N8q+rQuNGUHYy+5&#13;&#10;9Lmhxytjg+BFdmWsz3nWu38XAcqbmhJ4hVG8XGzWyQa1KB42CK0y0rMJHaESxYtV1CezGKH5GfS4&#13;&#10;scUZ94ix5Rn0uLHVhIujzeox5+Ip92y86yn9hNVkyj1rdTOhz1TENB1TRMsxbawTfd5YJxB1x2zk&#13;&#10;209J49rOJfFE4G42tAfrhO+v39PzQI/N9DS9DHToWUzTp+k40KEbnqWTQG/O/A6r+oA1Zw/OcQ1o&#13;&#10;T2Df152i1inl4nVD1BIYq7ck4CvUTTbyyO+kx6wTrS9270GoYTyFajGFg8AjNkwO38pbDJArviGe&#13;&#10;YX74Dtx05z+jHzjAamm4P7ZD9LstDgOviFNychAYWVfZx6qunQhGF/t3tUZH6m5J/xm8PuNqX0lC&#13;&#10;unX9Ru4nPJxg4dzdy+x0o5GW4bI9cm0JlFL/ANRqqgiY7weqOaD6kzD+hrDDQA+D/TCggpVSE7CA&#13;&#10;wvCdDbf3QemqKC2Bma9+Id8erMwrf7h5h4IbvXetUf111hZuNF757p6evnvq/p/J7icAAAD//wMA&#13;&#10;UEsDBBQABgAIAAAAIQDy5PL64AAAAAoBAAAPAAAAZHJzL2Rvd25yZXYueG1sTI9Na8JAFADvBf/D&#13;&#10;8gRvzSZaS4jZiNiPkxTUQuntmTyT4O7bkF2T9d8Xe2kvcxnmMPk6GC0G6l1rWUESxSCIS1u1XCv4&#13;&#10;PL49piCcR65QWyYFN3KwLiYPOWaVHXlPw8HXIhjNLkMFjfddJqUrGzLoItsRB6PPtjfoXWT7WlY9&#13;&#10;ji3XRst5HD9Lgy2DcA12tG2ovByuRsH7iONmkbwOu8t5e/s+Lj++dgkpNZuGl9VsGjYrEJ6C/yvg&#13;&#10;/qAggSLH7GSvXDmhFcQg/C/vLk6XKYiTgqcFCFnk8v9C8QMAAP//AwBQSwECLQAUAAYACAAAACEA&#13;&#10;WiKTo/8AAADlAQAAEwAAAAAAAAAAAAAAAAAAAAAAW0NvbnRlbnRfVHlwZXNdLnhtbFBLAQItABQA&#13;&#10;BgAIAAAAIQCnSs842AAAAJYBAAALAAAAAAAAAAAAAAAAADABAABfcmVscy8ucmVsc1BLAQItABQA&#13;&#10;BgAIAAAAIQDGx9coNAMAAOEIAAAOAAAAAAAAAAAAAAAAADECAABkcnMvZTJvRG9jLnhtbFBLAQIt&#13;&#10;ABQABgAIAAAAIQDy5PL64AAAAAoBAAAPAAAAAAAAAAAAAAAAAJEFAABkcnMvZG93bnJldi54bWxQ&#13;&#10;SwUGAAAAAAQABADzAAAAngYAAAAA&#13;&#10;">
                <v:shape id="Graphic 7" o:spid="_x0000_s1027" style="position:absolute;width:64401;height:35;visibility:visible;mso-wrap-style:square;v-text-anchor:top" coordsize="6440170,6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qoeMsAAADoAAAADwAAAGRycy9kb3ducmV2LnhtbETP0UrD&#13;&#10;MBSA4XvBdwhnsDubVGSGbtmQieAunWV4GZJjW8w5KU1c455+CIIP8H/wb3aFgjjjlIbIBupKgUB2&#13;&#10;0Q/cGWjfX+40iJQtexsio4EfTLDb3t5sbOPjzG94PuZOFAqcGmugz3lspEyuR7KpiiNyofAZJ7I5&#13;&#10;VXHqpJ/sPHBHQd4rtZJkBwaRejvivkf3dfwmA07x4eQu9YVm/0F671v2tjVmuSjP6+WiPK1BZCz5&#13;&#10;v/gjXr2Bh5XS+rHWGn6/DNQg5PYKAAD//wMAUEsBAi0AFAAGAAgAAAAhAJytYzPwAAAAiAEAABMA&#13;&#10;AAAAAAAAAAAAAAAAAAAAAFtDb250ZW50X1R5cGVzXS54bWxQSwECLQAUAAYACAAAACEAUefxpr4A&#13;&#10;AAAWAQAACwAAAAAAAAAAAAAAAAAhAQAAX3JlbHMvLnJlbHNQSwECLQAUAAYACAAAACEAPeqoeMsA&#13;&#10;AADoAAAADwAAAAAAAAAAAAAAAAAIAgAAZHJzL2Rvd25yZXYueG1sUEsFBgAAAAADAAMAtwAAAAAD&#13;&#10;AAAAAA==&#13;&#10;" path="m6439789,l,,,6095r6439789,l6439789,xe" fillcolor="black" stroked="f">
                  <v:path arrowok="t" o:connecttype="custom" o:connectlocs="6439789,0;0,0;0,3449;6439789,3449;6439789,0" o:connectangles="0,0,0,0,0"/>
                </v:shape>
                <w10:anchorlock/>
              </v:group>
            </w:pict>
          </mc:Fallback>
        </mc:AlternateContent>
      </w:r>
    </w:p>
    <w:p w14:paraId="7C4EAC67" w14:textId="77777777" w:rsidR="00445A09" w:rsidRPr="00D01137" w:rsidRDefault="00445A09" w:rsidP="00445A09">
      <w:pPr>
        <w:pStyle w:val="BodyText"/>
        <w:spacing w:line="20" w:lineRule="exact"/>
        <w:ind w:left="111"/>
        <w:rPr>
          <w:rFonts w:ascii="Calibri" w:hAnsi="Calibri" w:cs="Calibri"/>
          <w:sz w:val="2"/>
        </w:rPr>
      </w:pPr>
    </w:p>
    <w:p w14:paraId="7138DA02" w14:textId="77777777" w:rsidR="00445A09" w:rsidRPr="00D01137" w:rsidRDefault="00445A09" w:rsidP="00445A09">
      <w:pPr>
        <w:pStyle w:val="BodyText"/>
        <w:tabs>
          <w:tab w:val="left" w:pos="8918"/>
        </w:tabs>
        <w:spacing w:before="40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C</w:t>
      </w:r>
      <w:r w:rsidR="0034637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ustomer Service Representative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    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</w:t>
      </w:r>
      <w:r w:rsidR="00B02E10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="002700ED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March 2024– </w:t>
      </w:r>
      <w:r w:rsidR="00B67DE8">
        <w:rPr>
          <w:rFonts w:ascii="Calibri" w:eastAsia="Times New Roman" w:hAnsi="Calibri" w:cs="Calibri"/>
          <w:b/>
          <w:bCs/>
          <w:bdr w:val="none" w:sz="0" w:space="0" w:color="auto" w:frame="1"/>
        </w:rPr>
        <w:t>Oct 2024</w:t>
      </w:r>
    </w:p>
    <w:p w14:paraId="2D1082D4" w14:textId="77777777" w:rsidR="00445A09" w:rsidRDefault="00445A09" w:rsidP="00445A09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hAnsi="Calibri" w:cs="Calibri"/>
        </w:rPr>
      </w:pPr>
      <w:r w:rsidRPr="009C6703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>City Of Winnipeg</w:t>
      </w:r>
      <w:r w:rsidRPr="00D01137">
        <w:rPr>
          <w:rFonts w:ascii="Calibri" w:hAnsi="Calibri" w:cs="Calibri"/>
        </w:rPr>
        <w:tab/>
        <w:t xml:space="preserve">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</w:t>
      </w:r>
      <w:r w:rsidRPr="009C6703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>Winnipeg, Manitoba</w:t>
      </w:r>
    </w:p>
    <w:p w14:paraId="6D77BB7B" w14:textId="77777777" w:rsidR="00445A09" w:rsidRPr="00D01137" w:rsidRDefault="00445A09" w:rsidP="00445A09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hAnsi="Calibri" w:cs="Calibri"/>
        </w:rPr>
      </w:pPr>
    </w:p>
    <w:p w14:paraId="25604DEE" w14:textId="77777777" w:rsidR="00445A09" w:rsidRDefault="00445A09" w:rsidP="00445A09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 xml:space="preserve">Addressed customer inquiries with a 95% satisfaction rate, leveraging an understanding of local government operations to improve service efficiency, and </w:t>
      </w:r>
      <w:r>
        <w:rPr>
          <w:rFonts w:ascii="Calibri" w:hAnsi="Calibri" w:cs="Calibri"/>
        </w:rPr>
        <w:t>fostering</w:t>
      </w:r>
      <w:r w:rsidRPr="00D01137">
        <w:rPr>
          <w:rFonts w:ascii="Calibri" w:hAnsi="Calibri" w:cs="Calibri"/>
        </w:rPr>
        <w:t xml:space="preserve"> a diverse, equitable work environment that increased team satisfaction by 20%</w:t>
      </w:r>
      <w:r>
        <w:rPr>
          <w:rFonts w:ascii="Calibri" w:hAnsi="Calibri" w:cs="Calibri"/>
        </w:rPr>
        <w:t>.</w:t>
      </w:r>
      <w:r w:rsidRPr="00D01137">
        <w:rPr>
          <w:rFonts w:ascii="Calibri" w:hAnsi="Calibri" w:cs="Calibri"/>
        </w:rPr>
        <w:tab/>
      </w:r>
    </w:p>
    <w:p w14:paraId="7A9A5AAE" w14:textId="77777777" w:rsidR="0074241D" w:rsidRDefault="0074241D" w:rsidP="0074241D">
      <w:pPr>
        <w:pStyle w:val="ListParagraph"/>
        <w:widowControl/>
        <w:tabs>
          <w:tab w:val="left" w:pos="270"/>
        </w:tabs>
        <w:adjustRightInd w:val="0"/>
        <w:spacing w:after="75" w:line="165" w:lineRule="atLeast"/>
        <w:ind w:left="270" w:firstLine="0"/>
        <w:rPr>
          <w:rFonts w:ascii="Calibri" w:hAnsi="Calibri" w:cs="Calibri"/>
        </w:rPr>
      </w:pPr>
    </w:p>
    <w:p w14:paraId="0E95C065" w14:textId="77777777" w:rsidR="003245F2" w:rsidRDefault="003245F2" w:rsidP="003245F2">
      <w:pPr>
        <w:pStyle w:val="ListParagraph"/>
        <w:widowControl/>
        <w:tabs>
          <w:tab w:val="left" w:pos="270"/>
        </w:tabs>
        <w:adjustRightInd w:val="0"/>
        <w:spacing w:after="75" w:line="165" w:lineRule="atLeast"/>
        <w:ind w:left="0" w:firstLine="0"/>
        <w:rPr>
          <w:rFonts w:ascii="Calibri" w:hAnsi="Calibri" w:cs="Calibri"/>
        </w:rPr>
      </w:pPr>
      <w:r w:rsidRPr="003245F2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Financial Analyst                                                                                                           </w:t>
      </w:r>
      <w:r w:rsidR="002700ED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</w:t>
      </w:r>
      <w:r w:rsidRPr="003245F2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Aug -September 2024</w:t>
      </w:r>
    </w:p>
    <w:p w14:paraId="2202ADD9" w14:textId="77777777" w:rsidR="003245F2" w:rsidRPr="003245F2" w:rsidRDefault="003245F2" w:rsidP="003245F2">
      <w:pPr>
        <w:pStyle w:val="ListParagraph"/>
        <w:widowControl/>
        <w:tabs>
          <w:tab w:val="left" w:pos="270"/>
        </w:tabs>
        <w:adjustRightInd w:val="0"/>
        <w:spacing w:after="75" w:line="165" w:lineRule="atLeast"/>
        <w:ind w:left="0" w:firstLine="0"/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</w:pPr>
      <w:r w:rsidRPr="003245F2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>Lobl</w:t>
      </w:r>
      <w:r w:rsidR="00D61415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>a</w:t>
      </w:r>
      <w:r w:rsidRPr="003245F2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>w Companies Limited</w:t>
      </w:r>
      <w:r w:rsidRPr="00D01137">
        <w:rPr>
          <w:rFonts w:ascii="Calibri" w:hAnsi="Calibri" w:cs="Calibri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9C6703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>Winnipeg, Manitoba</w:t>
      </w:r>
    </w:p>
    <w:p w14:paraId="5BD4186D" w14:textId="77777777" w:rsidR="0003207E" w:rsidRPr="0003207E" w:rsidRDefault="0003207E" w:rsidP="0003207E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03207E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ed </w:t>
      </w:r>
      <w:r w:rsidRPr="0003207E">
        <w:rPr>
          <w:rFonts w:ascii="Calibri" w:hAnsi="Calibri" w:cs="Calibri"/>
        </w:rPr>
        <w:t xml:space="preserve">GST 71 Election elections for business stores, for compliance and proper documentation, </w:t>
      </w:r>
    </w:p>
    <w:p w14:paraId="72B9E915" w14:textId="77777777" w:rsidR="0003207E" w:rsidRPr="0003207E" w:rsidRDefault="0003207E" w:rsidP="0003207E">
      <w:pPr>
        <w:pStyle w:val="NoSpacing"/>
        <w:ind w:left="720"/>
        <w:rPr>
          <w:rFonts w:ascii="Calibri" w:hAnsi="Calibri" w:cs="Calibri"/>
        </w:rPr>
      </w:pPr>
      <w:r w:rsidRPr="0003207E">
        <w:rPr>
          <w:rFonts w:ascii="Calibri" w:hAnsi="Calibri" w:cs="Calibri"/>
        </w:rPr>
        <w:t>enhancing my understanding of tax regulations.</w:t>
      </w:r>
    </w:p>
    <w:p w14:paraId="612FC283" w14:textId="77777777" w:rsidR="0003207E" w:rsidRPr="0003207E" w:rsidRDefault="0003207E" w:rsidP="0003207E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03207E">
        <w:rPr>
          <w:rFonts w:ascii="Calibri" w:hAnsi="Calibri" w:cs="Calibri"/>
        </w:rPr>
        <w:t>Stewardship</w:t>
      </w:r>
      <w:r>
        <w:rPr>
          <w:rFonts w:ascii="Calibri" w:hAnsi="Calibri" w:cs="Calibri"/>
        </w:rPr>
        <w:t xml:space="preserve"> </w:t>
      </w:r>
      <w:r w:rsidRPr="0003207E">
        <w:rPr>
          <w:rFonts w:ascii="Calibri" w:hAnsi="Calibri" w:cs="Calibri"/>
        </w:rPr>
        <w:t>Reconciliation of BC Beverage Fees Remittance including charging, collecting, reporting, and remitting, with a focus on BC Beverage Fees Remittance.</w:t>
      </w:r>
    </w:p>
    <w:p w14:paraId="00460D69" w14:textId="77777777" w:rsidR="0003207E" w:rsidRPr="0003207E" w:rsidRDefault="0003207E" w:rsidP="0003207E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03207E">
        <w:rPr>
          <w:rFonts w:ascii="Calibri" w:hAnsi="Calibri" w:cs="Calibri"/>
        </w:rPr>
        <w:t>Matched refund statuses and correct financial periods</w:t>
      </w:r>
    </w:p>
    <w:p w14:paraId="1A7D2540" w14:textId="77777777" w:rsidR="00D01137" w:rsidRPr="003E0F99" w:rsidRDefault="0074241D" w:rsidP="003E0F9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Previous </w:t>
      </w:r>
      <w:r w:rsidR="00055BED" w:rsidRPr="003E0F99">
        <w:rPr>
          <w:rFonts w:ascii="Calibri" w:hAnsi="Calibri" w:cs="Calibri"/>
          <w:b/>
          <w:bCs/>
          <w:sz w:val="24"/>
          <w:szCs w:val="24"/>
        </w:rPr>
        <w:t>EXPERIENCE</w:t>
      </w:r>
      <w:r w:rsidR="00055BED" w:rsidRPr="003E0F99">
        <w:rPr>
          <w:rFonts w:ascii="Calibri" w:hAnsi="Calibri" w:cs="Calibri"/>
          <w:sz w:val="24"/>
          <w:szCs w:val="24"/>
        </w:rPr>
        <w:t xml:space="preserve"> </w:t>
      </w:r>
    </w:p>
    <w:p w14:paraId="4E0AD341" w14:textId="77777777" w:rsidR="009F30D0" w:rsidRPr="00D01137" w:rsidRDefault="00036FCC" w:rsidP="003E0F99">
      <w:pPr>
        <w:pStyle w:val="NoSpacing"/>
        <w:rPr>
          <w:color w:val="00B050"/>
        </w:rPr>
      </w:pPr>
      <w:r>
        <w:rPr>
          <w:noProof/>
        </w:rPr>
        <mc:AlternateContent>
          <mc:Choice Requires="wpg">
            <w:drawing>
              <wp:inline distT="0" distB="0" distL="0" distR="0" wp14:anchorId="102ABDAF" wp14:editId="52BBA4A9">
                <wp:extent cx="6861810" cy="27305"/>
                <wp:effectExtent l="0" t="0" r="0" b="0"/>
                <wp:docPr id="11862062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27305"/>
                          <a:chOff x="0" y="0"/>
                          <a:chExt cx="6440170" cy="6350"/>
                        </a:xfrm>
                      </wpg:grpSpPr>
                      <wps:wsp>
                        <wps:cNvPr id="1105063582" name="Graphic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0170" cy="6350"/>
                          </a:xfrm>
                          <a:custGeom>
                            <a:avLst/>
                            <a:gdLst>
                              <a:gd name="T0" fmla="*/ 6439789 w 6440170"/>
                              <a:gd name="T1" fmla="*/ 0 h 6350"/>
                              <a:gd name="T2" fmla="*/ 0 w 6440170"/>
                              <a:gd name="T3" fmla="*/ 0 h 6350"/>
                              <a:gd name="T4" fmla="*/ 0 w 6440170"/>
                              <a:gd name="T5" fmla="*/ 6095 h 6350"/>
                              <a:gd name="T6" fmla="*/ 6439789 w 6440170"/>
                              <a:gd name="T7" fmla="*/ 6095 h 6350"/>
                              <a:gd name="T8" fmla="*/ 6439789 w 6440170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40170" h="6350">
                                <a:moveTo>
                                  <a:pt x="643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39789" y="6095"/>
                                </a:lnTo>
                                <a:lnTo>
                                  <a:pt x="643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FED98" id="Group 3" o:spid="_x0000_s1026" style="width:540.3pt;height:2.15pt;mso-position-horizontal-relative:char;mso-position-vertical-relative:line" coordsize="64401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Q/jHMQMAAOIIAAAOAAAAZHJzL2Uyb0RvYy54bWyslmtv2yAUhr9P2n9A5+Ok1XYuTmKF&#13;&#10;VFO7VpO6tlK7H0Awvmg2MCCxs18/AbbrrLetWz44ODwc3vMeLlmftnWF9kzpUnAM0UkIiHEq0pLn&#13;&#10;GL7dX3xcAtKG8JRUgjMMB6bhdPP+3bqRCZuIQlQpU6itK66TRmIojJFJEGhasJroEyEZb+sqE6om&#13;&#10;Rp8IlQepIk3J87oKJmEYB41QqVSCMq1Lnp/7Tti4+FnGqLnJMs0MqjCEgIx7KvfcumewWZMkV0QW&#13;&#10;Je10kDfIqEnJYRTqnBiCdqp8FKouqRJaZOaEijoQWVZS5pIIJmEU/pbOpRI76ZLJkyaXg0/5/wtL&#13;&#10;r/eXSt7JW+XVyzt5Jeh3jYLNOmhknowB+557Gm2bryJlGMjOCJd5m6naxhBZhlrn7eHBYdYaRFsM&#13;&#10;8TKOllEIiB4wTBbTcA52JpLQ4uapcbT43I+czcJo0Y2Mp/PQDQxI4ud1Wjtttvo6afSDYfrfDLsr&#13;&#10;iGSuDtr6catQmWKIonAextP5cgKIk5phuOzW0cJpsyLo9b73Vh8ZO+qynJa36q2WvmwMSehOm0sm&#13;&#10;XHHI/kob73ieXmnjip528u9DQFldEQwfAhTPpqvFcoUaFPcT+L0y0NGIDlGBhqKQJB+gyRH0fLDp&#13;&#10;EfdMsNkR9Hyw+YiLw9X8OXHxmHs138WYfiHqcsy9GnU1oo9cDKyNXYlIMZSNtrz7kbYcEXvOhm7/&#13;&#10;SaHtvrNFPGC4j/r9QVvuNtjT9MTT0z+jZ572mzYgycuxY0/73fAqvfT06kiJH9UlrBh9dJArQFsM&#13;&#10;WzeIJJIY65TN1zZRg2FYvQUGt0JtZy327F44zFjTusXuFAwHywNU8THsDR6wvrP/li6ih+zi6/Pp&#13;&#10;+/tvz41n/jv6kQBaCc3cue2z36yDkSPWydFBoEVVphdlVVkTtMq3Z5VCe2KvSffpVR9xlVtJXNhx&#13;&#10;3UT2p6A/wfzBuxXp4VYhJfxtu2fKYCiE+gmoUURi0D92RDFA1Reu3RVh+obqG9u+QTgthMJgAPnm&#13;&#10;mfHX906qMi8Mhsitfi4+7YzISne4OUFeRqeu0bK7z5rctoY7317U43dHPfw12fwCAAD//wMAUEsD&#13;&#10;BBQABgAIAAAAIQDWZkuD4AAAAAoBAAAPAAAAZHJzL2Rvd25yZXYueG1sTI9Na8JAFADvhf6H5Qne&#13;&#10;mt3UViRmI2I/TlKoFkpvz+SZBHffhuyarP++2Eu9zGWYw+SraI0YqPetYw1pokAQl65qudbwtX97&#13;&#10;WIDwAblC45g0XMjDqri/yzGr3MifNOxCLaI17DPU0ITQZVL6siGLPnEdcbTm6HqLwSeur2XV49hy&#13;&#10;bY18VGouLbYMwjfY0aah8rQ7Ww3vI47rWfo6bE/HzeVn//zxvU1J6+kkviynk7hegggUw38B1wcN&#13;&#10;KRQ5Zgd35soLo0GBCH+8OrVQcxAHDU8zELLI5e1C8QsAAP//AwBQSwECLQAUAAYACAAAACEAWiKT&#13;&#10;o/8AAADlAQAAEwAAAAAAAAAAAAAAAAAAAAAAW0NvbnRlbnRfVHlwZXNdLnhtbFBLAQItABQABgAI&#13;&#10;AAAAIQCnSs842AAAAJYBAAALAAAAAAAAAAAAAAAAADABAABfcmVscy8ucmVsc1BLAQItABQABgAI&#13;&#10;AAAAIQCoQ/jHMQMAAOIIAAAOAAAAAAAAAAAAAAAAADECAABkcnMvZTJvRG9jLnhtbFBLAQItABQA&#13;&#10;BgAIAAAAIQDWZkuD4AAAAAoBAAAPAAAAAAAAAAAAAAAAAI4FAABkcnMvZG93bnJldi54bWxQSwUG&#13;&#10;AAAAAAQABADzAAAAmwYAAAAA&#13;&#10;">
                <v:shape id="Graphic 7" o:spid="_x0000_s1027" style="position:absolute;width:64401;height:63;visibility:visible;mso-wrap-style:square;v-text-anchor:top" coordsize="6440170,6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LFSMwAAADpAAAADwAAAGRycy9kb3ducmV2LnhtbETP0UrD&#13;&#10;MBSA4XvBdwhnsDubZLJRumVDJoJeOsvw8pDEtphzUpq4xj29CIIP8H/w7w6Fgrj4KQ2RDehKgfBs&#13;&#10;oxu4M9C+Pd3VIFJGdhgiewPfPsFhf3uzw8bFmV/95ZQ7UShwatBAn/PYSJls7wlTFUfPhcJHnAhz&#13;&#10;quLUSTfhPHBHQa6U2kjCgUGkHkd/7L39PH2RAav45Wyv+kqze6f66Fp22BqzXJTH7XJRHrYgsi/5&#13;&#10;v/gjnp0BrdVabe7X9Qp+xwxoEHL/AwAA//8DAFBLAQItABQABgAIAAAAIQCcrWMz8AAAAIgBAAAT&#13;&#10;AAAAAAAAAAAAAAAAAAAAAABbQ29udGVudF9UeXBlc10ueG1sUEsBAi0AFAAGAAgAAAAhAFHn8aa+&#13;&#10;AAAAFgEAAAsAAAAAAAAAAAAAAAAAIQEAAF9yZWxzLy5yZWxzUEsBAi0AFAAGAAgAAAAhAIzyxUjM&#13;&#10;AAAA6QAAAA8AAAAAAAAAAAAAAAAACAIAAGRycy9kb3ducmV2LnhtbFBLBQYAAAAAAwADALcAAAAB&#13;&#10;AwAAAAA=&#13;&#10;" path="m6439789,l,,,6095r6439789,l6439789,xe" fillcolor="black" stroked="f">
                  <v:path arrowok="t" o:connecttype="custom" o:connectlocs="6439789,0;0,0;0,6095;6439789,6095;6439789,0" o:connectangles="0,0,0,0,0"/>
                </v:shape>
                <w10:anchorlock/>
              </v:group>
            </w:pict>
          </mc:Fallback>
        </mc:AlternateContent>
      </w:r>
    </w:p>
    <w:p w14:paraId="10574601" w14:textId="77777777" w:rsidR="00D50409" w:rsidRPr="00D01137" w:rsidRDefault="00D50409" w:rsidP="00ED169C">
      <w:pPr>
        <w:pStyle w:val="BodyText"/>
        <w:spacing w:line="20" w:lineRule="exact"/>
        <w:ind w:left="111"/>
        <w:rPr>
          <w:rFonts w:ascii="Calibri" w:hAnsi="Calibri" w:cs="Calibri"/>
          <w:sz w:val="2"/>
        </w:rPr>
      </w:pP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                                                                        </w:t>
      </w:r>
      <w:r w:rsidR="009034A0"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    </w:t>
      </w: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</w:t>
      </w:r>
      <w:r w:rsidR="0044238C"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</w:t>
      </w: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             </w:t>
      </w:r>
    </w:p>
    <w:p w14:paraId="7F2554CC" w14:textId="77777777" w:rsidR="009E5623" w:rsidRPr="00D01137" w:rsidRDefault="00D50409" w:rsidP="006936FA">
      <w:pPr>
        <w:shd w:val="clear" w:color="auto" w:fill="FFFFFF"/>
        <w:spacing w:line="165" w:lineRule="atLeast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Manager Branch Banking                                                             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</w:t>
      </w:r>
      <w:r w:rsidR="00E541A3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</w:t>
      </w:r>
      <w:r w:rsidR="00055BED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</w:t>
      </w:r>
      <w:r w:rsidR="00055BED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6C3AAC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</w:t>
      </w:r>
      <w:r w:rsidR="00055BED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196B8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E541A3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055BED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E50DB4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June 2020 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–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Sep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t.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2023</w:t>
      </w:r>
    </w:p>
    <w:p w14:paraId="56331E67" w14:textId="77777777" w:rsidR="00D50409" w:rsidRPr="00D01137" w:rsidRDefault="00D50409" w:rsidP="009E5623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Team Leader</w:t>
      </w:r>
      <w:r w:rsidR="008505C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, R</w:t>
      </w:r>
      <w:r w:rsidR="00846960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PU                                                         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8505C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DB0699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="002D1C0D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</w:t>
      </w:r>
      <w:r w:rsidR="00E50DB4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DB0699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Aug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2015 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–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Jun 2020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                                                                                                               </w:t>
      </w:r>
    </w:p>
    <w:p w14:paraId="02223ED9" w14:textId="77777777" w:rsidR="009A1FD6" w:rsidRPr="00D01137" w:rsidRDefault="009A1FD6" w:rsidP="009034A0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Relationship Manager                                           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</w:t>
      </w:r>
      <w:r w:rsidR="006C3AAC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</w:t>
      </w:r>
      <w:r w:rsidR="00457FB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457FB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196B8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E50DB4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1318F4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Feb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2014- Aug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2015       </w:t>
      </w:r>
    </w:p>
    <w:p w14:paraId="76D1ADBF" w14:textId="77777777" w:rsidR="006272F3" w:rsidRDefault="00D50409" w:rsidP="006272F3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Service and Operations Manager                                     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B22D1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9034A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ED169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      </w:t>
      </w:r>
      <w:r w:rsidR="00457FB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457FB0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196B8E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</w:t>
      </w:r>
      <w:r w:rsidR="006C3AAC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</w:t>
      </w:r>
      <w:r w:rsid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 w:rsidR="00E50DB4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Sept 2012 - </w:t>
      </w:r>
      <w:r w:rsidR="009A1FD6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Feb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201</w:t>
      </w:r>
      <w:r w:rsidR="009A1FD6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4</w:t>
      </w:r>
    </w:p>
    <w:p w14:paraId="65036AF4" w14:textId="77777777" w:rsidR="00445A09" w:rsidRPr="00D01137" w:rsidRDefault="00445A09" w:rsidP="00445A09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Team Member, Centralized Operations                       </w:t>
      </w:r>
      <w:r w:rsidR="003E02A3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6C3AAC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</w:t>
      </w: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Oct 2009 – Sept 2012</w:t>
      </w:r>
    </w:p>
    <w:p w14:paraId="4F2AF911" w14:textId="77777777" w:rsidR="00445A09" w:rsidRPr="00D01137" w:rsidRDefault="00445A09" w:rsidP="00445A09">
      <w:pPr>
        <w:pStyle w:val="BodyText"/>
        <w:spacing w:before="53"/>
        <w:rPr>
          <w:rFonts w:ascii="Calibri" w:eastAsia="Times New Roman" w:hAnsi="Calibri" w:cs="Calibri"/>
          <w:b/>
          <w:bCs/>
          <w:sz w:val="17"/>
          <w:szCs w:val="17"/>
          <w:bdr w:val="none" w:sz="0" w:space="0" w:color="auto" w:frame="1"/>
        </w:rPr>
      </w:pP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IDBI Bank Ltd         </w:t>
      </w:r>
      <w:r w:rsidR="003E02A3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                      </w:t>
      </w: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</w:t>
      </w:r>
      <w:r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India</w:t>
      </w:r>
    </w:p>
    <w:p w14:paraId="3EA1E6A1" w14:textId="77777777" w:rsidR="00445A09" w:rsidRPr="00D01137" w:rsidRDefault="00445A09" w:rsidP="006272F3">
      <w:pPr>
        <w:shd w:val="clear" w:color="auto" w:fill="FFFFFF"/>
        <w:spacing w:line="165" w:lineRule="atLeast"/>
        <w:ind w:left="180" w:hanging="180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</w:p>
    <w:p w14:paraId="64198614" w14:textId="77777777" w:rsidR="00790DCD" w:rsidRPr="00D01137" w:rsidRDefault="00790DCD" w:rsidP="00445A09">
      <w:pPr>
        <w:shd w:val="clear" w:color="auto" w:fill="FFFFFF"/>
        <w:spacing w:line="165" w:lineRule="atLeast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</w:p>
    <w:p w14:paraId="42399411" w14:textId="77777777" w:rsidR="00C23325" w:rsidRPr="00D01137" w:rsidRDefault="00C23325" w:rsidP="00790DCD">
      <w:pPr>
        <w:pStyle w:val="ListParagraph"/>
        <w:widowControl/>
        <w:numPr>
          <w:ilvl w:val="0"/>
          <w:numId w:val="16"/>
        </w:numPr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Developed and maintained relationships with customers and networks, enhancing bank business and increasing the casa base by 38% through personalized banking advice.</w:t>
      </w:r>
    </w:p>
    <w:p w14:paraId="35F2321C" w14:textId="77777777" w:rsidR="00C23325" w:rsidRPr="00D01137" w:rsidRDefault="00C23325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Addressed customer inquiries, generated sales leads, and processed agriculture and gold loans, enhancing the asset portfolio by preparing and disbursing loans according to bank guidelines.</w:t>
      </w:r>
    </w:p>
    <w:p w14:paraId="27791F29" w14:textId="77777777" w:rsidR="00C23325" w:rsidRPr="00D01137" w:rsidRDefault="00C23325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Led an outbound sales team, providing training on product knowledge to achieve sales targets and ensuring compliance with audit requirements through detailed financial record keeping.</w:t>
      </w:r>
    </w:p>
    <w:p w14:paraId="6CAD2A34" w14:textId="77777777" w:rsidR="00457FB0" w:rsidRPr="00D01137" w:rsidRDefault="00457FB0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Coordinated with stakeholders and achieved digital banking growth, expanding the online customer base, and increasing sales.</w:t>
      </w:r>
    </w:p>
    <w:p w14:paraId="4A390394" w14:textId="77777777" w:rsidR="00C23325" w:rsidRPr="00D01137" w:rsidRDefault="00C23325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Implemented process improvements for teller services and ATM reconciliation, resolving financial discrepancies and ensuring accurate cash management.</w:t>
      </w:r>
    </w:p>
    <w:p w14:paraId="084B13D2" w14:textId="77777777" w:rsidR="00C23325" w:rsidRPr="00D01137" w:rsidRDefault="00C23325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Monitored customer transactions for compliance with regulatory standards to prevent money laundering and reduce operational risks, maintaining transactional integrity.</w:t>
      </w:r>
    </w:p>
    <w:p w14:paraId="4344049A" w14:textId="77777777" w:rsidR="00055BED" w:rsidRPr="00D01137" w:rsidRDefault="00D757E3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>
        <w:rPr>
          <w:rFonts w:ascii="Calibri" w:hAnsi="Calibri" w:cs="Calibri"/>
        </w:rPr>
        <w:t>Managed a</w:t>
      </w:r>
      <w:r w:rsidR="00055BED" w:rsidRPr="00D01137">
        <w:rPr>
          <w:rFonts w:ascii="Calibri" w:hAnsi="Calibri" w:cs="Calibri"/>
        </w:rPr>
        <w:t>nalyzed and optimized inventory and supply chain processes, ensuring operational continuity and supporting the overall operational framework of the </w:t>
      </w:r>
      <w:r w:rsidR="00124FF1">
        <w:rPr>
          <w:rFonts w:ascii="Calibri" w:hAnsi="Calibri" w:cs="Calibri"/>
        </w:rPr>
        <w:t>b</w:t>
      </w:r>
      <w:r w:rsidR="00055BED" w:rsidRPr="00D01137">
        <w:rPr>
          <w:rFonts w:ascii="Calibri" w:hAnsi="Calibri" w:cs="Calibri"/>
        </w:rPr>
        <w:t>ranch.</w:t>
      </w:r>
    </w:p>
    <w:p w14:paraId="23717352" w14:textId="77777777" w:rsidR="000F647F" w:rsidRDefault="00C23325" w:rsidP="00790DC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 xml:space="preserve">Assessed staff performance, provided feedback and training recommendations, and achieved a composite branch ranking in India, earning a </w:t>
      </w:r>
      <w:r w:rsidR="00124FF1" w:rsidRPr="00D01137">
        <w:rPr>
          <w:rFonts w:ascii="Calibri" w:hAnsi="Calibri" w:cs="Calibri"/>
        </w:rPr>
        <w:t>business</w:t>
      </w:r>
      <w:r w:rsidRPr="00D01137">
        <w:rPr>
          <w:rFonts w:ascii="Calibri" w:hAnsi="Calibri" w:cs="Calibri"/>
        </w:rPr>
        <w:t xml:space="preserve"> </w:t>
      </w:r>
      <w:r w:rsidR="00124FF1">
        <w:rPr>
          <w:rFonts w:ascii="Calibri" w:hAnsi="Calibri" w:cs="Calibri"/>
        </w:rPr>
        <w:t>a</w:t>
      </w:r>
      <w:r w:rsidRPr="00D01137">
        <w:rPr>
          <w:rFonts w:ascii="Calibri" w:hAnsi="Calibri" w:cs="Calibri"/>
        </w:rPr>
        <w:t xml:space="preserve">chievement </w:t>
      </w:r>
      <w:r w:rsidR="00124FF1">
        <w:rPr>
          <w:rFonts w:ascii="Calibri" w:hAnsi="Calibri" w:cs="Calibri"/>
        </w:rPr>
        <w:t>a</w:t>
      </w:r>
      <w:r w:rsidRPr="00D01137">
        <w:rPr>
          <w:rFonts w:ascii="Calibri" w:hAnsi="Calibri" w:cs="Calibri"/>
        </w:rPr>
        <w:t>ward in </w:t>
      </w:r>
      <w:r w:rsidR="00832A90">
        <w:rPr>
          <w:rFonts w:ascii="Calibri" w:hAnsi="Calibri" w:cs="Calibri"/>
        </w:rPr>
        <w:t>August</w:t>
      </w:r>
      <w:r w:rsidRPr="00D01137">
        <w:rPr>
          <w:rFonts w:ascii="Calibri" w:hAnsi="Calibri" w:cs="Calibri"/>
        </w:rPr>
        <w:t> 2022.</w:t>
      </w:r>
    </w:p>
    <w:p w14:paraId="5261CF6E" w14:textId="77777777" w:rsidR="0091688A" w:rsidRPr="00D01137" w:rsidRDefault="0091688A" w:rsidP="0091688A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Recruited and trained back-office associates for the Regional Processing Unit, spearheading automation and processing streamlining that enhanced application efficiency and cut processing times by 65%</w:t>
      </w:r>
      <w:r>
        <w:rPr>
          <w:rFonts w:ascii="Calibri" w:hAnsi="Calibri" w:cs="Calibri"/>
        </w:rPr>
        <w:t>.</w:t>
      </w:r>
    </w:p>
    <w:p w14:paraId="0D5F831C" w14:textId="77777777" w:rsidR="0091688A" w:rsidRPr="00D01137" w:rsidRDefault="0091688A" w:rsidP="0091688A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Regularly updated team members on KYC policies, verified documents for account openings and digital banking, sped up new account processing by 92%, and reduced compliance-related issues by 72%.</w:t>
      </w:r>
    </w:p>
    <w:p w14:paraId="24357BFA" w14:textId="77777777" w:rsidR="00611E88" w:rsidRDefault="0091688A" w:rsidP="0074241D">
      <w:pPr>
        <w:pStyle w:val="ListParagraph"/>
        <w:widowControl/>
        <w:numPr>
          <w:ilvl w:val="0"/>
          <w:numId w:val="16"/>
        </w:numPr>
        <w:tabs>
          <w:tab w:val="left" w:pos="270"/>
        </w:tabs>
        <w:adjustRightInd w:val="0"/>
        <w:spacing w:after="75" w:line="165" w:lineRule="atLeast"/>
        <w:ind w:left="270" w:hanging="270"/>
        <w:rPr>
          <w:rFonts w:ascii="Calibri" w:hAnsi="Calibri" w:cs="Calibri"/>
        </w:rPr>
      </w:pPr>
      <w:r w:rsidRPr="00D01137">
        <w:rPr>
          <w:rFonts w:ascii="Calibri" w:hAnsi="Calibri" w:cs="Calibri"/>
        </w:rPr>
        <w:t>Negotiated with vendors to achieve a 15% reduction in costs for services and supplies and managed the distribution of Prepaid Cards and Welcome Kits, maintaining a 100% fulfillment rate across branches.</w:t>
      </w:r>
    </w:p>
    <w:p w14:paraId="32E1DF24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FFFFF"/>
          <w:sz w:val="4"/>
          <w:szCs w:val="4"/>
        </w:rPr>
      </w:pPr>
      <w:r>
        <w:rPr>
          <w:rFonts w:ascii="Times New Roman" w:eastAsia="Times New Roman" w:hAnsi="Times New Roman" w:cs="Times New Roman"/>
          <w:color w:val="FFFFFF"/>
          <w:sz w:val="4"/>
          <w:szCs w:val="4"/>
        </w:rPr>
        <w:t>Experience in the group benefits and/or insurance industry.</w:t>
      </w:r>
    </w:p>
    <w:p w14:paraId="1E3A4032" w14:textId="77777777" w:rsidR="00E42735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FFFFF"/>
          <w:sz w:val="4"/>
          <w:szCs w:val="4"/>
        </w:rPr>
      </w:pPr>
      <w:r>
        <w:rPr>
          <w:rFonts w:ascii="Times New Roman" w:eastAsia="Times New Roman" w:hAnsi="Times New Roman" w:cs="Times New Roman"/>
          <w:color w:val="FFFFFF"/>
          <w:sz w:val="4"/>
          <w:szCs w:val="4"/>
        </w:rPr>
        <w:t>Training in industry related courses provided by CEBS (Certified Employee Benefits Specialists), LOMA (Life Office Management Association), or the ICA (International Claims Association).</w:t>
      </w:r>
    </w:p>
    <w:p w14:paraId="3BBD8905" w14:textId="77777777" w:rsidR="0052599A" w:rsidRDefault="00E42735" w:rsidP="00E4273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FFFFFF"/>
          <w:sz w:val="4"/>
          <w:szCs w:val="4"/>
        </w:rPr>
      </w:pPr>
      <w:r>
        <w:rPr>
          <w:rFonts w:ascii="Times New Roman" w:eastAsia="Times New Roman" w:hAnsi="Times New Roman" w:cs="Times New Roman"/>
          <w:color w:val="FFFFFF"/>
          <w:sz w:val="4"/>
          <w:szCs w:val="4"/>
        </w:rPr>
        <w:t>Experience processing electronic claims.</w:t>
      </w:r>
    </w:p>
    <w:p w14:paraId="713E49E6" w14:textId="77777777" w:rsidR="008B2B2A" w:rsidRPr="0052599A" w:rsidRDefault="00B7077C" w:rsidP="00611E88">
      <w:pPr>
        <w:pStyle w:val="ListParagraph"/>
        <w:widowControl/>
        <w:tabs>
          <w:tab w:val="left" w:pos="720"/>
        </w:tabs>
        <w:adjustRightInd w:val="0"/>
        <w:spacing w:after="75" w:line="165" w:lineRule="atLeast"/>
        <w:ind w:left="0" w:firstLine="0"/>
        <w:rPr>
          <w:rFonts w:ascii="Calibri" w:hAnsi="Calibri" w:cs="Calibri"/>
          <w:smallCaps/>
          <w:spacing w:val="-2"/>
        </w:rPr>
      </w:pPr>
      <w:r w:rsidRPr="009C6703">
        <w:rPr>
          <w:rFonts w:ascii="Calibri" w:hAnsi="Calibri" w:cs="Calibri"/>
          <w:b/>
          <w:bCs/>
          <w:smallCaps/>
          <w:spacing w:val="-2"/>
          <w:sz w:val="24"/>
          <w:szCs w:val="24"/>
        </w:rPr>
        <w:t>Education</w:t>
      </w:r>
      <w:r w:rsidR="008B2B2A" w:rsidRPr="00611E88">
        <w:rPr>
          <w:rFonts w:ascii="Calibri" w:hAnsi="Calibri" w:cs="Calibri"/>
          <w:b/>
          <w:bCs/>
          <w:smallCaps/>
          <w:spacing w:val="-2"/>
        </w:rPr>
        <w:t xml:space="preserve"> </w:t>
      </w:r>
      <w:r w:rsidR="00036FCC">
        <w:rPr>
          <w:noProof/>
        </w:rPr>
        <mc:AlternateContent>
          <mc:Choice Requires="wpg">
            <w:drawing>
              <wp:inline distT="0" distB="0" distL="0" distR="0" wp14:anchorId="03A8C92E" wp14:editId="7D3A9EC2">
                <wp:extent cx="6857365" cy="27305"/>
                <wp:effectExtent l="0" t="0" r="0" b="0"/>
                <wp:docPr id="1723126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57365" cy="27305"/>
                          <a:chOff x="0" y="0"/>
                          <a:chExt cx="6440170" cy="6350"/>
                        </a:xfrm>
                      </wpg:grpSpPr>
                      <wps:wsp>
                        <wps:cNvPr id="23311689" name="Graphic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0170" cy="6350"/>
                          </a:xfrm>
                          <a:custGeom>
                            <a:avLst/>
                            <a:gdLst>
                              <a:gd name="T0" fmla="*/ 6439789 w 6440170"/>
                              <a:gd name="T1" fmla="*/ 0 h 6350"/>
                              <a:gd name="T2" fmla="*/ 0 w 6440170"/>
                              <a:gd name="T3" fmla="*/ 0 h 6350"/>
                              <a:gd name="T4" fmla="*/ 0 w 6440170"/>
                              <a:gd name="T5" fmla="*/ 6095 h 6350"/>
                              <a:gd name="T6" fmla="*/ 6439789 w 6440170"/>
                              <a:gd name="T7" fmla="*/ 6095 h 6350"/>
                              <a:gd name="T8" fmla="*/ 6439789 w 6440170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40170" h="6350">
                                <a:moveTo>
                                  <a:pt x="643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39789" y="6095"/>
                                </a:lnTo>
                                <a:lnTo>
                                  <a:pt x="643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E0F2F" id="Group 2" o:spid="_x0000_s1026" style="width:539.95pt;height:2.15pt;flip:y;mso-position-horizontal-relative:char;mso-position-vertical-relative:line" coordsize="64401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gtLUOQMAAOoIAAAOAAAAZHJzL2Uyb0RvYy54bWysltmO0zAUhu+ReAfrXCIxSbe0jeqO&#13;&#10;0AAjpAFGmoF713EW4djGdpuUp0e2k0zKbGy9SJz488l/fi+nm/O25ujAtKmkwDA5iwExQWVWiQLD&#13;&#10;l9v3r1eAjCUiI1wKhuHIDJxvX77YNCplU1lKnjGN2poLkzYKQ2mtSqPI0JLVxJxJxURb81zqmlhz&#13;&#10;JnURZZo0lShqHk3jOIkaqTOlJWXGVKJ4Gzph6+PnOaP2c54bZhHHEAOy/qr9deev0XZD0kITVVa0&#13;&#10;00H+QkZNKgGjUG+JJWivq3uh6opqaWRuz6isI5nnFWU+iWgaT+Jf0rnUcq98MkXaFGrwqfh/Yemn&#13;&#10;w6VWN+paB/XqRl1J+s2gaLuJGlWkY8A9F4FGu+ajzBgGsrfSZ97mukY5r9RXDBP/RuY5ar3Lxzuv&#13;&#10;WWsRbTEkq8VyliwA0SOG6XIWL8B9k6S0/PzQOFq+60fO5/FkGYeRyWwR+4ERSZ2CTnWn0q0Dkzbm&#13;&#10;zjrzb9bdlEQxPyPGOXOtUZVhmM5mk0myWgMSpGYYLrv1tPTKnAT66dB7bE4MHnU5zqhr/bC1zpqn&#13;&#10;DX3aFpLSvbGXTNYuEjlcGRv8LrIrY/3kZ5382xhQXnOC4VWEkvlsvVytUYOS/gNhzwz0ZETHqETD&#13;&#10;lJC0GKDpCfR4sNkJ90iw+Qn0eLDFiEvi9eIxccmYezbf5Zh+IupqzD0bdT2iT1yMnI3dFJFymDba&#13;&#10;iu4lbQUi7ryN/a5T0rhd5ybxiOF20u8O2gq/vR6mp4Ge/R49D3TYshFJn46dBDrshmfpVaDXJ0rC&#13;&#10;qC5hzei9A10D2mHY+UEkVcQ6p1y+rokaDMPqLTH4Feo6a3lgt9Jj1pnWLXavYDhW7iAuxnAweMD6&#13;&#10;zv6ufMQAucXX59P39/fAjb/8Z/Q9AZRLw/z5HbLfbqKRI87J0UFgJK+y9xXnzgSji90F1+hAXLn0&#13;&#10;v171Ccf9ShLSjes+5F5F/QkWjt2dzI7XGmkZqu6BaYuhlPoHoEYThcF83xPNAPEPwvgCYfuG7hu7&#13;&#10;vkEELaXGYAGF5oUNZXyvdFWUtq85Qr7ZW5lX/nDzgoKMTl1jVFchmsK1htrvCvb42VN3f1G2PwEA&#13;&#10;AP//AwBQSwMEFAAGAAgAAAAhAMUVdyHfAAAACgEAAA8AAABkcnMvZG93bnJldi54bWxMjz1PwzAU&#13;&#10;AHck/oP1KnUjdiECmualqkAghLoQPtTRjR+Jhf1cxW5r/j0qCyy3nG64epm9Ewcaow2MMCsUCOIu&#13;&#10;GMs9wtvrw8UtiJg0G+0CE8I3RVg252e1rkw48gsd2tSL7B3HSiMMKe0qKWM3kNexCDvi7N1nGL1O&#13;&#10;sQhjL82oj5Z77+SlUtfSa8sg4qB3dDdQ99XuPcL7ypZUfmye16ojejJy89jaEnE6yfeL6SSvFiAS&#13;&#10;5fRXwOkBYQZNratt2LOJwiEoEOmXJ6du5nMQW4TyCoRsavl/ofkBAAD//wMAUEsBAi0AFAAGAAgA&#13;&#10;AAAhAFoik6P/AAAA5QEAABMAAAAAAAAAAAAAAAAAAAAAAFtDb250ZW50X1R5cGVzXS54bWxQSwEC&#13;&#10;LQAUAAYACAAAACEAp0rPONgAAACWAQAACwAAAAAAAAAAAAAAAAAwAQAAX3JlbHMvLnJlbHNQSwEC&#13;&#10;LQAUAAYACAAAACEAJoLS1DkDAADqCAAADgAAAAAAAAAAAAAAAAAxAgAAZHJzL2Uyb0RvYy54bWxQ&#13;&#10;SwECLQAUAAYACAAAACEAxRV3Id8AAAAKAQAADwAAAAAAAAAAAAAAAACWBQAAZHJzL2Rvd25yZXYu&#13;&#10;eG1sUEsFBgAAAAAEAAQA8wAAAKIGAAAAAA==&#13;&#10;">
                <v:shape id="Graphic 7" o:spid="_x0000_s1027" style="position:absolute;width:64401;height:63;visibility:visible;mso-wrap-style:square;v-text-anchor:top" coordsize="6440170,6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FppMsAAADnAAAADwAAAGRycy9kb3ducmV2LnhtbETP0UrD&#13;&#10;MBSA4XvBdwhnsDubZoNRu2VDJoJeOsvw8pAc22LPSWniGvf0Igg+wP/BvztkHtSFptgHsWCKEhSJ&#13;&#10;C76X1kLz9nRXgYoJxeMQhCx8U4TD/vZmh7UPs7zS5ZRalXmQWKOFLqWx1jq6jhhjEUaSzMNHmBhT&#13;&#10;LMLUaj/h3EvLg16V5UYz9gIqdjjSsSP3efpiC66Ul7O7mivP/p2ro2/EY2PtcpEft8tFftiCSpTT&#13;&#10;f/FHPHsLq/XamE11D79bFgwovf8BAAD//wMAUEsBAi0AFAAGAAgAAAAhAJytYzPwAAAAiAEAABMA&#13;&#10;AAAAAAAAAAAAAAAAAAAAAFtDb250ZW50X1R5cGVzXS54bWxQSwECLQAUAAYACAAAACEAUefxpr4A&#13;&#10;AAAWAQAACwAAAAAAAAAAAAAAAAAhAQAAX3JlbHMvLnJlbHNQSwECLQAUAAYACAAAACEACBFppMsA&#13;&#10;AADnAAAADwAAAAAAAAAAAAAAAAAIAgAAZHJzL2Rvd25yZXYueG1sUEsFBgAAAAADAAMAtwAAAAAD&#13;&#10;AAAAAA==&#13;&#10;" path="m6439789,l,,,6095r6439789,l6439789,xe" fillcolor="black" stroked="f">
                  <v:path arrowok="t" o:connecttype="custom" o:connectlocs="6439789,0;0,0;0,6095;6439789,6095;6439789,0" o:connectangles="0,0,0,0,0"/>
                </v:shape>
                <w10:anchorlock/>
              </v:group>
            </w:pict>
          </mc:Fallback>
        </mc:AlternateContent>
      </w:r>
    </w:p>
    <w:p w14:paraId="7DA5E886" w14:textId="77777777" w:rsidR="002E0523" w:rsidRPr="00D01137" w:rsidRDefault="008B2B2A" w:rsidP="001D619D">
      <w:pPr>
        <w:pStyle w:val="BodyText"/>
        <w:spacing w:line="20" w:lineRule="exact"/>
        <w:ind w:left="111"/>
        <w:rPr>
          <w:rFonts w:ascii="Calibri" w:hAnsi="Calibri" w:cs="Calibri"/>
          <w:sz w:val="2"/>
        </w:rPr>
      </w:pPr>
      <w:r w:rsidRPr="00D01137">
        <w:rPr>
          <w:rFonts w:ascii="Calibri" w:eastAsia="Times New Roman" w:hAnsi="Calibri" w:cs="Calibri"/>
          <w:sz w:val="27"/>
          <w:szCs w:val="27"/>
          <w:bdr w:val="none" w:sz="0" w:space="0" w:color="auto" w:frame="1"/>
        </w:rPr>
        <w:t xml:space="preserve">                                                                                                     </w:t>
      </w:r>
    </w:p>
    <w:p w14:paraId="60D65324" w14:textId="77777777" w:rsidR="002E0523" w:rsidRPr="00D01137" w:rsidRDefault="002E0523">
      <w:pPr>
        <w:pStyle w:val="BodyText"/>
        <w:spacing w:line="20" w:lineRule="exact"/>
        <w:ind w:left="111"/>
        <w:rPr>
          <w:rFonts w:ascii="Calibri" w:hAnsi="Calibri" w:cs="Calibri"/>
          <w:sz w:val="2"/>
        </w:rPr>
      </w:pPr>
    </w:p>
    <w:p w14:paraId="19406CAA" w14:textId="77777777" w:rsidR="002E0523" w:rsidRPr="00D01137" w:rsidRDefault="00495F21" w:rsidP="00F3253C">
      <w:pPr>
        <w:pStyle w:val="Heading2"/>
        <w:tabs>
          <w:tab w:val="left" w:pos="6137"/>
        </w:tabs>
        <w:ind w:left="0"/>
        <w:rPr>
          <w:rFonts w:ascii="Calibri" w:eastAsia="Times New Roman" w:hAnsi="Calibri" w:cs="Calibri"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dr w:val="none" w:sz="0" w:space="0" w:color="auto" w:frame="1"/>
        </w:rPr>
        <w:t>Post Graduate Diploma in Project Management</w:t>
      </w:r>
      <w:r w:rsidR="00A877D2" w:rsidRPr="00D01137">
        <w:rPr>
          <w:rFonts w:ascii="Calibri" w:eastAsia="Times New Roman" w:hAnsi="Calibri" w:cs="Calibri"/>
          <w:bdr w:val="none" w:sz="0" w:space="0" w:color="auto" w:frame="1"/>
        </w:rPr>
        <w:tab/>
      </w:r>
      <w:r w:rsidRPr="00D01137">
        <w:rPr>
          <w:rFonts w:ascii="Calibri" w:eastAsia="Times New Roman" w:hAnsi="Calibri" w:cs="Calibri"/>
          <w:bdr w:val="none" w:sz="0" w:space="0" w:color="auto" w:frame="1"/>
        </w:rPr>
        <w:t xml:space="preserve">         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 </w:t>
      </w:r>
      <w:r w:rsidR="00914D68">
        <w:rPr>
          <w:rFonts w:ascii="Calibri" w:eastAsia="Times New Roman" w:hAnsi="Calibri" w:cs="Calibri"/>
          <w:bdr w:val="none" w:sz="0" w:space="0" w:color="auto" w:frame="1"/>
        </w:rPr>
        <w:t xml:space="preserve">         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       </w:t>
      </w:r>
      <w:r w:rsidR="00667326" w:rsidRPr="00D01137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EA1260">
        <w:rPr>
          <w:rFonts w:ascii="Calibri" w:eastAsia="Times New Roman" w:hAnsi="Calibri" w:cs="Calibri"/>
          <w:bdr w:val="none" w:sz="0" w:space="0" w:color="auto" w:frame="1"/>
        </w:rPr>
        <w:t xml:space="preserve">       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EA1260">
        <w:rPr>
          <w:rFonts w:ascii="Calibri" w:eastAsia="Times New Roman" w:hAnsi="Calibri" w:cs="Calibri"/>
          <w:bdr w:val="none" w:sz="0" w:space="0" w:color="auto" w:frame="1"/>
        </w:rPr>
        <w:t xml:space="preserve"> 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EA1260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dr w:val="none" w:sz="0" w:space="0" w:color="auto" w:frame="1"/>
        </w:rPr>
        <w:t>Sept</w:t>
      </w:r>
      <w:r w:rsidR="00667326" w:rsidRPr="00D01137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Pr="00D01137">
        <w:rPr>
          <w:rFonts w:ascii="Calibri" w:eastAsia="Times New Roman" w:hAnsi="Calibri" w:cs="Calibri"/>
          <w:bdr w:val="none" w:sz="0" w:space="0" w:color="auto" w:frame="1"/>
        </w:rPr>
        <w:t>2023</w:t>
      </w:r>
      <w:r w:rsidR="00A877D2" w:rsidRPr="00D01137">
        <w:rPr>
          <w:rFonts w:ascii="Calibri" w:eastAsia="Times New Roman" w:hAnsi="Calibri" w:cs="Calibri"/>
          <w:bdr w:val="none" w:sz="0" w:space="0" w:color="auto" w:frame="1"/>
        </w:rPr>
        <w:t xml:space="preserve"> – </w:t>
      </w:r>
      <w:r w:rsidRPr="00D01137">
        <w:rPr>
          <w:rFonts w:ascii="Calibri" w:eastAsia="Times New Roman" w:hAnsi="Calibri" w:cs="Calibri"/>
          <w:bdr w:val="none" w:sz="0" w:space="0" w:color="auto" w:frame="1"/>
        </w:rPr>
        <w:t>Aug 2024</w:t>
      </w:r>
    </w:p>
    <w:p w14:paraId="57956E67" w14:textId="77777777" w:rsidR="0044238C" w:rsidRPr="00D01137" w:rsidRDefault="0044238C" w:rsidP="00F3253C">
      <w:pPr>
        <w:pStyle w:val="BodyText"/>
        <w:tabs>
          <w:tab w:val="left" w:pos="8918"/>
        </w:tabs>
        <w:spacing w:before="40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>Post Degree Certificate in Management</w:t>
      </w:r>
      <w:r w:rsidR="002E3596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                                                                 </w:t>
      </w:r>
    </w:p>
    <w:p w14:paraId="1AB94B8C" w14:textId="77777777" w:rsidR="002E0523" w:rsidRPr="00D01137" w:rsidRDefault="00495F21" w:rsidP="00F3253C">
      <w:pPr>
        <w:pStyle w:val="BodyText"/>
        <w:tabs>
          <w:tab w:val="left" w:pos="8918"/>
        </w:tabs>
        <w:spacing w:before="40"/>
        <w:rPr>
          <w:rFonts w:ascii="Calibri" w:eastAsia="Times New Roman" w:hAnsi="Calibri" w:cs="Calibri"/>
          <w:b/>
          <w:bCs/>
          <w:color w:val="E36C0A"/>
          <w:sz w:val="27"/>
          <w:szCs w:val="27"/>
        </w:rPr>
      </w:pPr>
      <w:r w:rsidRPr="00D01137">
        <w:rPr>
          <w:rFonts w:ascii="Calibri" w:hAnsi="Calibri" w:cs="Calibri"/>
        </w:rPr>
        <w:t>University Of</w:t>
      </w:r>
      <w:r w:rsidR="00D54111">
        <w:rPr>
          <w:rFonts w:ascii="Calibri" w:hAnsi="Calibri" w:cs="Calibri"/>
        </w:rPr>
        <w:t xml:space="preserve"> </w:t>
      </w:r>
      <w:r w:rsidRPr="00D01137">
        <w:rPr>
          <w:rFonts w:ascii="Calibri" w:hAnsi="Calibri" w:cs="Calibri"/>
        </w:rPr>
        <w:t>Winnipeg</w:t>
      </w:r>
      <w:r w:rsidR="0052599A">
        <w:rPr>
          <w:rFonts w:ascii="Calibri" w:hAnsi="Calibri" w:cs="Calibri"/>
        </w:rPr>
        <w:t xml:space="preserve">    </w:t>
      </w:r>
      <w:r w:rsidRPr="00D01137">
        <w:rPr>
          <w:rFonts w:ascii="Calibri" w:hAnsi="Calibri" w:cs="Calibri"/>
        </w:rPr>
        <w:t> </w:t>
      </w:r>
      <w:r w:rsidR="002E42F3" w:rsidRPr="00D01137">
        <w:rPr>
          <w:rFonts w:ascii="Calibri" w:hAnsi="Calibri" w:cs="Calibri"/>
        </w:rPr>
        <w:t xml:space="preserve">             </w:t>
      </w:r>
      <w:r w:rsidR="00D54111">
        <w:rPr>
          <w:rFonts w:ascii="Calibri" w:hAnsi="Calibri" w:cs="Calibri"/>
        </w:rPr>
        <w:t xml:space="preserve"> </w:t>
      </w:r>
      <w:r w:rsidR="002E42F3" w:rsidRPr="00D01137">
        <w:rPr>
          <w:rFonts w:ascii="Calibri" w:hAnsi="Calibri" w:cs="Calibri"/>
        </w:rPr>
        <w:t xml:space="preserve">                                                                       </w:t>
      </w:r>
      <w:r w:rsidR="00DD1202">
        <w:rPr>
          <w:rFonts w:ascii="Calibri" w:hAnsi="Calibri" w:cs="Calibri"/>
        </w:rPr>
        <w:t xml:space="preserve">        </w:t>
      </w:r>
      <w:r w:rsidR="002E42F3" w:rsidRPr="00D01137">
        <w:rPr>
          <w:rFonts w:ascii="Calibri" w:hAnsi="Calibri" w:cs="Calibri"/>
        </w:rPr>
        <w:t xml:space="preserve">          </w:t>
      </w:r>
      <w:r w:rsidR="00DD1202">
        <w:rPr>
          <w:rFonts w:ascii="Calibri" w:hAnsi="Calibri" w:cs="Calibri"/>
        </w:rPr>
        <w:t xml:space="preserve">       </w:t>
      </w:r>
      <w:r w:rsidR="00EA1260">
        <w:rPr>
          <w:rFonts w:ascii="Calibri" w:hAnsi="Calibri" w:cs="Calibri"/>
        </w:rPr>
        <w:t xml:space="preserve">            </w:t>
      </w:r>
      <w:r w:rsidR="005C6F11">
        <w:rPr>
          <w:rFonts w:ascii="Calibri" w:hAnsi="Calibri" w:cs="Calibri"/>
        </w:rPr>
        <w:t xml:space="preserve">                     </w:t>
      </w:r>
      <w:r w:rsidR="00EA1260">
        <w:rPr>
          <w:rFonts w:ascii="Calibri" w:hAnsi="Calibri" w:cs="Calibri"/>
        </w:rPr>
        <w:t xml:space="preserve"> </w:t>
      </w:r>
      <w:r w:rsidR="005C6F11">
        <w:rPr>
          <w:rFonts w:ascii="Calibri" w:hAnsi="Calibri" w:cs="Calibri"/>
        </w:rPr>
        <w:t xml:space="preserve"> </w:t>
      </w:r>
      <w:r w:rsidR="00EA1260">
        <w:rPr>
          <w:rFonts w:ascii="Calibri" w:hAnsi="Calibri" w:cs="Calibri"/>
        </w:rPr>
        <w:t xml:space="preserve">     </w:t>
      </w:r>
      <w:r w:rsidR="00D54111">
        <w:rPr>
          <w:rFonts w:ascii="Calibri" w:hAnsi="Calibri" w:cs="Calibri"/>
        </w:rPr>
        <w:t xml:space="preserve"> </w:t>
      </w:r>
      <w:r w:rsidR="00D54111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EE10FE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>Manitoba</w:t>
      </w:r>
      <w:r w:rsidR="00A877D2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="00A877D2" w:rsidRPr="00D01137"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 w:rsidR="002E3596" w:rsidRPr="00D01137">
        <w:rPr>
          <w:rFonts w:ascii="Calibri" w:hAnsi="Calibri" w:cs="Calibri"/>
        </w:rPr>
        <w:t xml:space="preserve"> </w:t>
      </w:r>
      <w:r w:rsidR="00A877D2" w:rsidRPr="00D01137">
        <w:rPr>
          <w:rFonts w:ascii="Calibri" w:hAnsi="Calibri" w:cs="Calibri"/>
        </w:rPr>
        <w:t xml:space="preserve">        </w:t>
      </w:r>
    </w:p>
    <w:p w14:paraId="51940370" w14:textId="77777777" w:rsidR="0003207E" w:rsidRPr="00FE4307" w:rsidRDefault="005C6F11" w:rsidP="00FE4307">
      <w:pPr>
        <w:pStyle w:val="BodyText"/>
        <w:spacing w:before="50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Bachelor of Science (Horticulture)                       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</w:t>
      </w:r>
      <w:r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                           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  </w:t>
      </w:r>
      <w:r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Rahuri, India</w:t>
      </w:r>
      <w:r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r w:rsidRPr="005C6F11">
        <w:rPr>
          <w:rFonts w:ascii="Calibri" w:hAnsi="Calibri" w:cs="Calibri"/>
        </w:rPr>
        <w:t>Mahatma Phule Krishi Vidyapeeth</w:t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ab/>
      </w:r>
      <w:r w:rsidR="00A311B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ab/>
        <w:t xml:space="preserve">         </w:t>
      </w:r>
      <w:r w:rsidR="00F3253C" w:rsidRPr="00D01137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</w:t>
      </w:r>
      <w:r w:rsidR="00983BFD" w:rsidRPr="005C6F1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              </w:t>
      </w:r>
    </w:p>
    <w:p w14:paraId="3654C7C4" w14:textId="77777777" w:rsidR="005D5FE0" w:rsidRPr="005D5FE0" w:rsidRDefault="005A4C7A" w:rsidP="001D619D">
      <w:pPr>
        <w:pStyle w:val="Heading1"/>
        <w:ind w:left="0"/>
        <w:rPr>
          <w:rFonts w:ascii="Calibri" w:hAnsi="Calibri" w:cs="Calibri"/>
          <w:b w:val="0"/>
          <w:bCs w:val="0"/>
          <w:sz w:val="22"/>
          <w:szCs w:val="22"/>
        </w:rPr>
      </w:pPr>
      <w:r w:rsidRPr="00D01137">
        <w:rPr>
          <w:rFonts w:ascii="Calibri" w:hAnsi="Calibri" w:cs="Calibri"/>
          <w:smallCaps/>
          <w:spacing w:val="-2"/>
        </w:rPr>
        <w:t>Additional Training &amp; Certifications</w:t>
      </w:r>
    </w:p>
    <w:p w14:paraId="6D806924" w14:textId="77777777" w:rsidR="002E0523" w:rsidRPr="005D5FE0" w:rsidRDefault="002E0523" w:rsidP="00841867">
      <w:pPr>
        <w:pStyle w:val="BodyText"/>
        <w:spacing w:line="20" w:lineRule="exact"/>
        <w:ind w:left="111"/>
        <w:rPr>
          <w:rFonts w:ascii="Calibri" w:hAnsi="Calibri" w:cs="Calibri"/>
        </w:rPr>
      </w:pPr>
    </w:p>
    <w:p w14:paraId="724E7A18" w14:textId="77777777" w:rsidR="000F763D" w:rsidRPr="00D01137" w:rsidRDefault="00036FCC" w:rsidP="0052599A">
      <w:pPr>
        <w:pStyle w:val="Heading2"/>
        <w:tabs>
          <w:tab w:val="left" w:pos="9009"/>
        </w:tabs>
        <w:ind w:left="0"/>
        <w:rPr>
          <w:rFonts w:ascii="Calibri" w:eastAsia="Times New Roman" w:hAnsi="Calibri" w:cs="Calibri"/>
          <w:bdr w:val="none" w:sz="0" w:space="0" w:color="auto" w:frame="1"/>
        </w:rPr>
      </w:pPr>
      <w:r>
        <w:rPr>
          <w:noProof/>
        </w:rPr>
        <mc:AlternateContent>
          <mc:Choice Requires="wpg">
            <w:drawing>
              <wp:inline distT="0" distB="0" distL="0" distR="0" wp14:anchorId="4CE96965" wp14:editId="317D1757">
                <wp:extent cx="6861175" cy="27305"/>
                <wp:effectExtent l="0" t="0" r="0" b="0"/>
                <wp:docPr id="46560092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61175" cy="27305"/>
                          <a:chOff x="0" y="0"/>
                          <a:chExt cx="6184762" cy="2329"/>
                        </a:xfrm>
                      </wpg:grpSpPr>
                      <wps:wsp>
                        <wps:cNvPr id="871639041" name="Graphic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84762" cy="2329"/>
                          </a:xfrm>
                          <a:custGeom>
                            <a:avLst/>
                            <a:gdLst>
                              <a:gd name="T0" fmla="*/ 6439789 w 6440170"/>
                              <a:gd name="T1" fmla="*/ 0 h 6350"/>
                              <a:gd name="T2" fmla="*/ 0 w 6440170"/>
                              <a:gd name="T3" fmla="*/ 0 h 6350"/>
                              <a:gd name="T4" fmla="*/ 0 w 6440170"/>
                              <a:gd name="T5" fmla="*/ 6095 h 6350"/>
                              <a:gd name="T6" fmla="*/ 6439789 w 6440170"/>
                              <a:gd name="T7" fmla="*/ 6095 h 6350"/>
                              <a:gd name="T8" fmla="*/ 6439789 w 6440170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40170" h="6350">
                                <a:moveTo>
                                  <a:pt x="643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39789" y="6095"/>
                                </a:lnTo>
                                <a:lnTo>
                                  <a:pt x="643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D961E" id="Group 1" o:spid="_x0000_s1026" style="width:540.25pt;height:2.15pt;flip:y;mso-position-horizontal-relative:char;mso-position-vertical-relative:line" coordsize="61847,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Fsr5PwMAAOwIAAAOAAAAZHJzL2Uyb0RvYy54bWysVtuO4ygQfR9p/wHV40rT2Lk4iRUy&#13;&#10;Gs2lNVJvT0vdu+8E44sWAwMkdubrV4CddrYvM3vJAy6bQ3HqVEFl+65vBTpyYxslCaRXCSAumSoa&#13;&#10;WRH4/eHz2zUg66gsqFCSEzhxC+92v7zZdjrnM1UrUXCD+lZIm3eaQO2czjG2rOYttVdKc9m3olSm&#13;&#10;pc5eKVPhwtCukVUr8CxJMtwpU2ijGLe2kdXHOAm74L8sOXNfy9JyhwSBBJALownjPox4t6V5Zaiu&#13;&#10;GzbwoP+CRksbCRNXH6mj6GCaJ67ahhllVemumGqxKsuG8RAEniVp8rdwro066BBMlXeVPutU/X9u&#13;&#10;2e3x2uh7fWcie32vbxT70yK82+JOV/kU4N+riEb77jdVcAL04FSIvC9Ni0rR6D8IpOGLKkvUB5VP&#13;&#10;j1rz3iHWE8jWWZquloDYicBsNU+W4PekOau/PreO1Z/Glel6scpmw8r5bBMWYpp7BgPrgaWvA5t3&#13;&#10;9lE6+9+ku6+p5iEj1itzZ1BTEFiv0my+SRYpIElbTuB6KKg0C9w8CXZ7HFW2FxJPpjzO6jvzvLhe&#13;&#10;nNclfV0YmrODdddctd4TPd5YFxWvihvrQvqLgf9DAqhsBSXwK0bZYr5ZrTeoQ9likaSrZEhUdUan&#13;&#10;E3SCapTNl09BswvQy87mF7gXnC0uQC87W05wWbJZvkQum+J+GO9qin7F63qK+6HXzQR9oSKm+TlF&#13;&#10;tD6njfVyyBvrJaL+xk3CudPK+nPnk3gi8JCO54P1Mhyw59GziJ7/HHoR0fHQYpq/7juL6NXP+V5H&#13;&#10;9PlcB99xjyFgw9mTK90A2hPYD8WpqfNK+Xi9iToC5+qtCYQK9ZOtOvIHFWDOizYUe2AQaxhPQUJO&#13;&#10;wVHgM2ycHJ86eIwgX3xj9OP8+Iy46c7/DP2EABPK8nCDx+h3WxyNoIhXcnIRWCWa4nMjhBfBmmr/&#13;&#10;QRh0pL5hht/I+gInQiVJ5dcNG/lPeLzB4sW7V8XpziCjYt89cuMI1Mp8B9QZqgnYbwdqOCDxRdrQ&#13;&#10;ItxomNHYjwaVrFaGgAMUzQ8uNvKDNk1Vu7HrSPX+4FTZhMstEIo0Bnad1UOP6Cpvnbu/b9nT94B6&#13;&#10;/JOy+wsAAP//AwBQSwMEFAAGAAgAAAAhAOBxFNLfAAAACgEAAA8AAABkcnMvZG93bnJldi54bWxM&#13;&#10;jz1PwzAUAHck/oP1KnUjdiGgKo1TVSAQQiyED3V8jR+Jhf0cxW5r/j0qCyy3nG64ep29Eweaog2s&#13;&#10;YVEoEMRdMJZ7DW+v9xdLEDEhG3SBScM3RVg352c1ViYc+YUObepF9o5jhRqGlMZKytgN5DEWYSTO&#13;&#10;3n2GyWOKRZh6aSY8Wu69k5dK3UiPlkHEAUe6Haj7avdew/vGllR+bJ+eVUf0aOT2obWl1vNZvlvN&#13;&#10;Z3mzApEop78CTg8aFtDUWO3Cnk0UToMCkX55cmqprkHsNJRXIGRTy/8LzQ8AAAD//wMAUEsBAi0A&#13;&#10;FAAGAAgAAAAhAFoik6P/AAAA5QEAABMAAAAAAAAAAAAAAAAAAAAAAFtDb250ZW50X1R5cGVzXS54&#13;&#10;bWxQSwECLQAUAAYACAAAACEAp0rPONgAAACWAQAACwAAAAAAAAAAAAAAAAAwAQAAX3JlbHMvLnJl&#13;&#10;bHNQSwECLQAUAAYACAAAACEAhxbK+T8DAADsCAAADgAAAAAAAAAAAAAAAAAxAgAAZHJzL2Uyb0Rv&#13;&#10;Yy54bWxQSwECLQAUAAYACAAAACEA4HEU0t8AAAAKAQAADwAAAAAAAAAAAAAAAACcBQAAZHJzL2Rv&#13;&#10;d25yZXYueG1sUEsFBgAAAAAEAAQA8wAAAKgGAAAAAA==&#13;&#10;">
                <v:shape id="Graphic 16" o:spid="_x0000_s1027" style="position:absolute;width:61847;height:23;visibility:visible;mso-wrap-style:square;v-text-anchor:top" coordsize="6440170,6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+yYZcwAAADoAAAADwAAAGRycy9kb3ducmV2LnhtbETP0UrD&#13;&#10;MBSA4XvBdwhnsDubRGXWbtmQiaCXbkW8PCTHtpiclCaucU8vguAD/B/8m10JXpxoSkNkA7pSIIht&#13;&#10;dAN3Btrj01UNImVkhz4yGfimBLvt5cUGGxdnfqXTIXeiBM+pQQN9zmMjZbI9BUxVHIlL8B9xCphT&#13;&#10;FadOugnngbvg5bVSKxlwYBCpx5H2PdnPw1cwYBW/vNmzPofZvYd671p22BqzXJTH9XJRHtYgMpX8&#13;&#10;X/wRz85AfadXN/fqVsPvlwENQm5/AAAA//8DAFBLAQItABQABgAIAAAAIQCcrWMz8AAAAIgBAAAT&#13;&#10;AAAAAAAAAAAAAAAAAAAAAABbQ29udGVudF9UeXBlc10ueG1sUEsBAi0AFAAGAAgAAAAhAFHn8aa+&#13;&#10;AAAAFgEAAAsAAAAAAAAAAAAAAAAAIQEAAF9yZWxzLy5yZWxzUEsBAi0AFAAGAAgAAAAhAPvsmGXM&#13;&#10;AAAA6AAAAA8AAAAAAAAAAAAAAAAACAIAAGRycy9kb3ducmV2LnhtbFBLBQYAAAAAAwADALcAAAAB&#13;&#10;AwAAAAA=&#13;&#10;" path="m6439789,l,,,6095r6439789,l6439789,xe" fillcolor="black" stroked="f">
                  <v:path arrowok="t" o:connecttype="custom" o:connectlocs="6184396,0;0,0;0,2235;6184396,2235;6184396,0" o:connectangles="0,0,0,0,0"/>
                </v:shape>
                <w10:anchorlock/>
              </v:group>
            </w:pict>
          </mc:Fallback>
        </mc:AlternateContent>
      </w:r>
      <w:r w:rsidR="00DE7BF1" w:rsidRPr="00D8402C">
        <w:rPr>
          <w:rFonts w:ascii="Calibri" w:hAnsi="Calibri" w:cs="Calibri"/>
        </w:rPr>
        <w:t>JAII</w:t>
      </w:r>
      <w:r w:rsidR="00AE6DE4" w:rsidRPr="00D8402C">
        <w:rPr>
          <w:rFonts w:ascii="Calibri" w:hAnsi="Calibri" w:cs="Calibri"/>
        </w:rPr>
        <w:t>B</w:t>
      </w:r>
      <w:r w:rsidR="00AE6DE4">
        <w:rPr>
          <w:rFonts w:ascii="Calibri" w:hAnsi="Calibri" w:cs="Calibri"/>
          <w:b w:val="0"/>
          <w:bCs w:val="0"/>
        </w:rPr>
        <w:t xml:space="preserve">                             </w:t>
      </w:r>
      <w:r w:rsidR="00DE7BF1" w:rsidRPr="00D01137">
        <w:rPr>
          <w:rFonts w:ascii="Calibri" w:eastAsia="Times New Roman" w:hAnsi="Calibri" w:cs="Calibri"/>
          <w:bdr w:val="none" w:sz="0" w:space="0" w:color="auto" w:frame="1"/>
        </w:rPr>
        <w:t xml:space="preserve">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    </w:t>
      </w:r>
      <w:r w:rsidR="00AE6DE4">
        <w:rPr>
          <w:rFonts w:ascii="Calibri" w:eastAsia="Times New Roman" w:hAnsi="Calibri" w:cs="Calibri"/>
          <w:bdr w:val="none" w:sz="0" w:space="0" w:color="auto" w:frame="1"/>
        </w:rPr>
        <w:t xml:space="preserve">                                                                             </w:t>
      </w:r>
      <w:r w:rsidR="00914D68">
        <w:rPr>
          <w:rFonts w:ascii="Calibri" w:eastAsia="Times New Roman" w:hAnsi="Calibri" w:cs="Calibri"/>
          <w:bdr w:val="none" w:sz="0" w:space="0" w:color="auto" w:frame="1"/>
        </w:rPr>
        <w:t xml:space="preserve">                     </w:t>
      </w:r>
      <w:r w:rsidR="00AE6DE4">
        <w:rPr>
          <w:rFonts w:ascii="Calibri" w:eastAsia="Times New Roman" w:hAnsi="Calibri" w:cs="Calibri"/>
          <w:bdr w:val="none" w:sz="0" w:space="0" w:color="auto" w:frame="1"/>
        </w:rPr>
        <w:t xml:space="preserve">                                           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DE7BF1" w:rsidRPr="00D01137">
        <w:rPr>
          <w:rFonts w:ascii="Calibri" w:eastAsia="Times New Roman" w:hAnsi="Calibri" w:cs="Calibri"/>
          <w:bdr w:val="none" w:sz="0" w:space="0" w:color="auto" w:frame="1"/>
        </w:rPr>
        <w:t xml:space="preserve">May,2020 </w:t>
      </w:r>
      <w:r w:rsidR="00B22469" w:rsidRPr="00D01137">
        <w:rPr>
          <w:rFonts w:ascii="Calibri" w:eastAsia="Times New Roman" w:hAnsi="Calibri" w:cs="Calibri"/>
          <w:bdr w:val="none" w:sz="0" w:space="0" w:color="auto" w:frame="1"/>
        </w:rPr>
        <w:t xml:space="preserve">KYC /AML                                                                                  </w:t>
      </w:r>
      <w:r w:rsidR="00914D68">
        <w:rPr>
          <w:rFonts w:ascii="Calibri" w:eastAsia="Times New Roman" w:hAnsi="Calibri" w:cs="Calibri"/>
          <w:bdr w:val="none" w:sz="0" w:space="0" w:color="auto" w:frame="1"/>
        </w:rPr>
        <w:t xml:space="preserve">                     </w:t>
      </w:r>
      <w:r w:rsidR="00B22469" w:rsidRPr="00D01137">
        <w:rPr>
          <w:rFonts w:ascii="Calibri" w:eastAsia="Times New Roman" w:hAnsi="Calibri" w:cs="Calibri"/>
          <w:bdr w:val="none" w:sz="0" w:space="0" w:color="auto" w:frame="1"/>
        </w:rPr>
        <w:t xml:space="preserve"> 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            </w:t>
      </w:r>
      <w:r w:rsidR="00667326" w:rsidRPr="00D01137">
        <w:rPr>
          <w:rFonts w:ascii="Calibri" w:eastAsia="Times New Roman" w:hAnsi="Calibri" w:cs="Calibri"/>
          <w:bdr w:val="none" w:sz="0" w:space="0" w:color="auto" w:frame="1"/>
        </w:rPr>
        <w:t xml:space="preserve">          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   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             </w:t>
      </w:r>
      <w:r w:rsidR="00667326" w:rsidRPr="00D01137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B22469" w:rsidRPr="00D01137">
        <w:rPr>
          <w:rFonts w:ascii="Calibri" w:eastAsia="Times New Roman" w:hAnsi="Calibri" w:cs="Calibri"/>
          <w:bdr w:val="none" w:sz="0" w:space="0" w:color="auto" w:frame="1"/>
        </w:rPr>
        <w:t xml:space="preserve">     </w:t>
      </w:r>
      <w:r w:rsidR="0044238C" w:rsidRPr="00D01137">
        <w:rPr>
          <w:rFonts w:ascii="Calibri" w:eastAsia="Times New Roman" w:hAnsi="Calibri" w:cs="Calibri"/>
          <w:bdr w:val="none" w:sz="0" w:space="0" w:color="auto" w:frame="1"/>
        </w:rPr>
        <w:t xml:space="preserve">  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5C6F11">
        <w:rPr>
          <w:rFonts w:ascii="Calibri" w:eastAsia="Times New Roman" w:hAnsi="Calibri" w:cs="Calibri"/>
          <w:bdr w:val="none" w:sz="0" w:space="0" w:color="auto" w:frame="1"/>
        </w:rPr>
        <w:t xml:space="preserve"> </w:t>
      </w:r>
      <w:r w:rsidR="0052599A">
        <w:rPr>
          <w:rFonts w:ascii="Calibri" w:eastAsia="Times New Roman" w:hAnsi="Calibri" w:cs="Calibri"/>
          <w:bdr w:val="none" w:sz="0" w:space="0" w:color="auto" w:frame="1"/>
        </w:rPr>
        <w:t xml:space="preserve">        </w:t>
      </w:r>
      <w:r w:rsidR="00B22469" w:rsidRPr="00D01137">
        <w:rPr>
          <w:rFonts w:ascii="Calibri" w:eastAsia="Times New Roman" w:hAnsi="Calibri" w:cs="Calibri"/>
          <w:bdr w:val="none" w:sz="0" w:space="0" w:color="auto" w:frame="1"/>
        </w:rPr>
        <w:t>Nov,2019</w:t>
      </w:r>
      <w:r w:rsidR="00DE7BF1" w:rsidRPr="00D01137">
        <w:rPr>
          <w:rFonts w:ascii="Calibri" w:hAnsi="Calibri" w:cs="Calibri"/>
        </w:rPr>
        <w:t xml:space="preserve">                                                 </w:t>
      </w:r>
    </w:p>
    <w:p w14:paraId="47AED9D6" w14:textId="77777777" w:rsidR="000F763D" w:rsidRPr="00D01137" w:rsidRDefault="0052599A" w:rsidP="000F763D">
      <w:pPr>
        <w:pStyle w:val="BodyText"/>
        <w:spacing w:line="20" w:lineRule="exact"/>
        <w:ind w:left="111"/>
        <w:rPr>
          <w:rFonts w:ascii="Calibri" w:hAnsi="Calibri" w:cs="Calibri"/>
          <w:sz w:val="2"/>
        </w:rPr>
      </w:pPr>
      <w:r>
        <w:rPr>
          <w:rFonts w:ascii="Calibri" w:hAnsi="Calibri" w:cs="Calibri"/>
          <w:sz w:val="2"/>
        </w:rPr>
        <w:t xml:space="preserve"> </w:t>
      </w:r>
    </w:p>
    <w:p w14:paraId="19E7CEF8" w14:textId="77777777" w:rsidR="00FD7000" w:rsidRDefault="00841867" w:rsidP="008B2B2A">
      <w:pPr>
        <w:pStyle w:val="BodyText"/>
        <w:spacing w:before="50"/>
        <w:rPr>
          <w:rFonts w:ascii="Calibri" w:hAnsi="Calibri" w:cs="Calibri"/>
        </w:rPr>
      </w:pPr>
      <w:r w:rsidRPr="00D01137">
        <w:rPr>
          <w:rFonts w:ascii="Calibri" w:hAnsi="Calibri" w:cs="Calibri"/>
        </w:rPr>
        <w:t xml:space="preserve">Indian Institute in Banking and Finance       </w:t>
      </w:r>
      <w:r w:rsidR="0052599A">
        <w:rPr>
          <w:rFonts w:ascii="Calibri" w:hAnsi="Calibri" w:cs="Calibri"/>
        </w:rPr>
        <w:t xml:space="preserve">  </w:t>
      </w:r>
      <w:r w:rsidRPr="00D01137">
        <w:rPr>
          <w:rFonts w:ascii="Calibri" w:hAnsi="Calibri" w:cs="Calibri"/>
        </w:rPr>
        <w:t xml:space="preserve">                                                               </w:t>
      </w:r>
      <w:r w:rsidR="00750132" w:rsidRPr="00D01137">
        <w:rPr>
          <w:rFonts w:ascii="Calibri" w:hAnsi="Calibri" w:cs="Calibri"/>
        </w:rPr>
        <w:t xml:space="preserve">                          </w:t>
      </w:r>
      <w:r w:rsidR="0052599A">
        <w:rPr>
          <w:rFonts w:ascii="Calibri" w:hAnsi="Calibri" w:cs="Calibri"/>
        </w:rPr>
        <w:t xml:space="preserve">                                     </w:t>
      </w:r>
    </w:p>
    <w:p w14:paraId="6CFBCCF8" w14:textId="77777777" w:rsidR="00FD7000" w:rsidRDefault="00FD7000" w:rsidP="008B2B2A">
      <w:pPr>
        <w:pStyle w:val="BodyText"/>
        <w:spacing w:before="50"/>
        <w:rPr>
          <w:rFonts w:ascii="Calibri" w:hAnsi="Calibri" w:cs="Calibri"/>
        </w:rPr>
      </w:pPr>
    </w:p>
    <w:p w14:paraId="12F32DDF" w14:textId="77777777" w:rsidR="005D5FE0" w:rsidRDefault="00FD7000" w:rsidP="008B2B2A">
      <w:pPr>
        <w:pStyle w:val="BodyText"/>
        <w:spacing w:before="50"/>
        <w:rPr>
          <w:rFonts w:ascii="Calibri" w:hAnsi="Calibri" w:cs="Calibri"/>
          <w:b/>
          <w:bCs/>
        </w:rPr>
      </w:pPr>
      <w:r w:rsidRPr="0084636D">
        <w:rPr>
          <w:rFonts w:ascii="Calibri" w:hAnsi="Calibri" w:cs="Calibri"/>
          <w:b/>
          <w:bCs/>
        </w:rPr>
        <w:t>PMP</w:t>
      </w:r>
      <w:r w:rsidR="00744893">
        <w:rPr>
          <w:rFonts w:ascii="Calibri" w:hAnsi="Calibri" w:cs="Calibri"/>
        </w:rPr>
        <w:t xml:space="preserve">                                                                                                                              </w:t>
      </w:r>
      <w:r w:rsidR="001E0D25">
        <w:rPr>
          <w:rFonts w:ascii="Calibri" w:hAnsi="Calibri" w:cs="Calibri"/>
        </w:rPr>
        <w:t xml:space="preserve">                                                          </w:t>
      </w:r>
      <w:r w:rsidR="00744893">
        <w:rPr>
          <w:rFonts w:ascii="Calibri" w:hAnsi="Calibri" w:cs="Calibri"/>
        </w:rPr>
        <w:t xml:space="preserve">     </w:t>
      </w:r>
      <w:r w:rsidR="001E0D25" w:rsidRPr="00E20658">
        <w:rPr>
          <w:rFonts w:ascii="Calibri" w:hAnsi="Calibri" w:cs="Calibri"/>
          <w:b/>
          <w:bCs/>
        </w:rPr>
        <w:t>Oct</w:t>
      </w:r>
      <w:r w:rsidR="001E0D25">
        <w:rPr>
          <w:rFonts w:ascii="Calibri" w:hAnsi="Calibri" w:cs="Calibri"/>
        </w:rPr>
        <w:t xml:space="preserve"> , </w:t>
      </w:r>
      <w:r w:rsidR="001E0D25" w:rsidRPr="00E20658">
        <w:rPr>
          <w:rFonts w:ascii="Calibri" w:hAnsi="Calibri" w:cs="Calibri"/>
          <w:b/>
          <w:bCs/>
        </w:rPr>
        <w:t>2024</w:t>
      </w:r>
    </w:p>
    <w:p w14:paraId="16338D85" w14:textId="77777777" w:rsidR="00E20658" w:rsidRDefault="00E20658" w:rsidP="008B2B2A">
      <w:pPr>
        <w:pStyle w:val="BodyText"/>
        <w:spacing w:before="50"/>
        <w:rPr>
          <w:rFonts w:ascii="Calibri" w:hAnsi="Calibri" w:cs="Calibri"/>
          <w:b/>
          <w:bCs/>
        </w:rPr>
      </w:pPr>
      <w:r w:rsidRPr="00D54111">
        <w:rPr>
          <w:rFonts w:ascii="Calibri" w:hAnsi="Calibri" w:cs="Calibri"/>
        </w:rPr>
        <w:t>Pr</w:t>
      </w:r>
      <w:r w:rsidRPr="00E20658">
        <w:rPr>
          <w:rFonts w:ascii="Calibri" w:hAnsi="Calibri" w:cs="Calibri"/>
        </w:rPr>
        <w:t>oject</w:t>
      </w:r>
      <w:r>
        <w:rPr>
          <w:rFonts w:ascii="Calibri" w:hAnsi="Calibri" w:cs="Calibri"/>
          <w:b/>
          <w:bCs/>
        </w:rPr>
        <w:t xml:space="preserve"> </w:t>
      </w:r>
      <w:r w:rsidRPr="00E20658">
        <w:rPr>
          <w:rFonts w:ascii="Calibri" w:hAnsi="Calibri" w:cs="Calibri"/>
        </w:rPr>
        <w:t>Management</w:t>
      </w:r>
      <w:r>
        <w:rPr>
          <w:rFonts w:ascii="Calibri" w:hAnsi="Calibri" w:cs="Calibri"/>
          <w:b/>
          <w:bCs/>
        </w:rPr>
        <w:t xml:space="preserve"> </w:t>
      </w:r>
      <w:r w:rsidRPr="00E20658">
        <w:rPr>
          <w:rFonts w:ascii="Calibri" w:hAnsi="Calibri" w:cs="Calibri"/>
        </w:rPr>
        <w:t>Institute</w:t>
      </w:r>
      <w:r>
        <w:rPr>
          <w:rFonts w:ascii="Calibri" w:hAnsi="Calibri" w:cs="Calibri"/>
          <w:b/>
          <w:bCs/>
        </w:rPr>
        <w:t xml:space="preserve"> </w:t>
      </w:r>
    </w:p>
    <w:p w14:paraId="52C8E20F" w14:textId="77777777" w:rsidR="00E20658" w:rsidRDefault="0011073F" w:rsidP="008B2B2A">
      <w:pPr>
        <w:pStyle w:val="BodyText"/>
        <w:spacing w:before="50"/>
        <w:rPr>
          <w:rFonts w:ascii="Calibri" w:hAnsi="Calibri" w:cs="Calibri"/>
          <w:b/>
          <w:bCs/>
        </w:rPr>
      </w:pPr>
      <w:r w:rsidRPr="009132DC">
        <w:rPr>
          <w:rFonts w:ascii="Calibri" w:hAnsi="Calibri" w:cs="Calibri"/>
          <w:b/>
          <w:bCs/>
        </w:rPr>
        <w:t>Lean</w:t>
      </w:r>
      <w:r>
        <w:rPr>
          <w:rFonts w:ascii="Calibri" w:hAnsi="Calibri" w:cs="Calibri"/>
        </w:rPr>
        <w:t xml:space="preserve"> </w:t>
      </w:r>
      <w:r w:rsidR="009132DC" w:rsidRPr="009132DC">
        <w:rPr>
          <w:rFonts w:ascii="Calibri" w:hAnsi="Calibri" w:cs="Calibri"/>
          <w:b/>
          <w:bCs/>
        </w:rPr>
        <w:t>Six</w:t>
      </w:r>
      <w:r w:rsidR="009132DC">
        <w:rPr>
          <w:rFonts w:ascii="Calibri" w:hAnsi="Calibri" w:cs="Calibri"/>
        </w:rPr>
        <w:t xml:space="preserve"> </w:t>
      </w:r>
      <w:r w:rsidR="009132DC" w:rsidRPr="009132DC">
        <w:rPr>
          <w:rFonts w:ascii="Calibri" w:hAnsi="Calibri" w:cs="Calibri"/>
          <w:b/>
          <w:bCs/>
        </w:rPr>
        <w:t>Sigma</w:t>
      </w:r>
      <w:r w:rsidR="009132DC">
        <w:rPr>
          <w:rFonts w:ascii="Calibri" w:hAnsi="Calibri" w:cs="Calibri"/>
        </w:rPr>
        <w:t xml:space="preserve"> </w:t>
      </w:r>
      <w:r w:rsidR="009132DC" w:rsidRPr="009132DC">
        <w:rPr>
          <w:rFonts w:ascii="Calibri" w:hAnsi="Calibri" w:cs="Calibri"/>
          <w:b/>
          <w:bCs/>
        </w:rPr>
        <w:t>Green</w:t>
      </w:r>
      <w:r w:rsidR="009132DC">
        <w:rPr>
          <w:rFonts w:ascii="Calibri" w:hAnsi="Calibri" w:cs="Calibri"/>
        </w:rPr>
        <w:t xml:space="preserve"> </w:t>
      </w:r>
      <w:r w:rsidR="009132DC" w:rsidRPr="009132DC">
        <w:rPr>
          <w:rFonts w:ascii="Calibri" w:hAnsi="Calibri" w:cs="Calibri"/>
          <w:b/>
          <w:bCs/>
        </w:rPr>
        <w:t>Belt</w:t>
      </w:r>
      <w:r w:rsidR="009132DC">
        <w:rPr>
          <w:rFonts w:ascii="Calibri" w:hAnsi="Calibri" w:cs="Calibri"/>
        </w:rPr>
        <w:t xml:space="preserve">.                                                                                                                 </w:t>
      </w:r>
      <w:r w:rsidR="00FE4307">
        <w:rPr>
          <w:rFonts w:ascii="Calibri" w:hAnsi="Calibri" w:cs="Calibri"/>
        </w:rPr>
        <w:t xml:space="preserve">          </w:t>
      </w:r>
      <w:r w:rsidR="009132DC">
        <w:rPr>
          <w:rFonts w:ascii="Calibri" w:hAnsi="Calibri" w:cs="Calibri"/>
        </w:rPr>
        <w:t xml:space="preserve">                           </w:t>
      </w:r>
      <w:r w:rsidR="009132DC" w:rsidRPr="00FE4307">
        <w:rPr>
          <w:rFonts w:ascii="Calibri" w:hAnsi="Calibri" w:cs="Calibri"/>
          <w:b/>
          <w:bCs/>
        </w:rPr>
        <w:t>Oct</w:t>
      </w:r>
      <w:r w:rsidR="009132DC">
        <w:rPr>
          <w:rFonts w:ascii="Calibri" w:hAnsi="Calibri" w:cs="Calibri"/>
        </w:rPr>
        <w:t>,</w:t>
      </w:r>
      <w:r w:rsidR="009132DC" w:rsidRPr="00FE4307">
        <w:rPr>
          <w:rFonts w:ascii="Calibri" w:hAnsi="Calibri" w:cs="Calibri"/>
          <w:b/>
          <w:bCs/>
        </w:rPr>
        <w:t>2024</w:t>
      </w:r>
    </w:p>
    <w:p w14:paraId="7F9542DF" w14:textId="77777777" w:rsidR="00FE4307" w:rsidRDefault="008D5D94" w:rsidP="008B2B2A">
      <w:pPr>
        <w:pStyle w:val="BodyText"/>
        <w:spacing w:before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Value Enablers Academy </w:t>
      </w:r>
    </w:p>
    <w:p w14:paraId="1C3354A8" w14:textId="77777777" w:rsidR="00FB483C" w:rsidRPr="0003207E" w:rsidRDefault="00FB483C" w:rsidP="008B2B2A">
      <w:pPr>
        <w:pStyle w:val="BodyText"/>
        <w:spacing w:before="50"/>
        <w:rPr>
          <w:rFonts w:ascii="Calibri" w:hAnsi="Calibri" w:cs="Calibri"/>
        </w:rPr>
      </w:pPr>
    </w:p>
    <w:p w14:paraId="78437D3B" w14:textId="77777777" w:rsidR="008B2B2A" w:rsidRPr="00D01137" w:rsidRDefault="0066635E" w:rsidP="00493D67">
      <w:pPr>
        <w:pStyle w:val="NoSpacing"/>
        <w:rPr>
          <w:sz w:val="2"/>
        </w:rPr>
      </w:pPr>
      <w:r w:rsidRPr="00D01137">
        <w:rPr>
          <w:bdr w:val="none" w:sz="0" w:space="0" w:color="auto" w:frame="1"/>
        </w:rPr>
        <w:t xml:space="preserve"> </w:t>
      </w:r>
      <w:r w:rsidR="008B2B2A" w:rsidRPr="00D01137">
        <w:rPr>
          <w:bdr w:val="none" w:sz="0" w:space="0" w:color="auto" w:frame="1"/>
        </w:rPr>
        <w:t xml:space="preserve">                                                                                                     </w:t>
      </w:r>
    </w:p>
    <w:p w14:paraId="50283638" w14:textId="77777777" w:rsidR="0016522F" w:rsidRDefault="0016522F" w:rsidP="00493D67">
      <w:pPr>
        <w:pStyle w:val="NoSpacing"/>
        <w:rPr>
          <w:rFonts w:ascii="Calibri" w:hAnsi="Calibri" w:cs="Calibri"/>
          <w:b/>
          <w:bCs/>
          <w:smallCaps/>
          <w:spacing w:val="-2"/>
          <w:sz w:val="24"/>
          <w:szCs w:val="24"/>
        </w:rPr>
      </w:pPr>
    </w:p>
    <w:p w14:paraId="31B4F0DD" w14:textId="77777777" w:rsidR="00237446" w:rsidRPr="00237446" w:rsidRDefault="00237446" w:rsidP="00237446">
      <w:pPr>
        <w:shd w:val="clear" w:color="auto" w:fill="FFFFFF"/>
        <w:spacing w:line="165" w:lineRule="atLeast"/>
        <w:textAlignment w:val="baseline"/>
        <w:outlineLvl w:val="2"/>
        <w:rPr>
          <w:rFonts w:ascii="Calibri" w:eastAsia="Times New Roman" w:hAnsi="Calibri" w:cs="Calibri"/>
          <w:b/>
          <w:bCs/>
          <w:bdr w:val="none" w:sz="0" w:space="0" w:color="auto" w:frame="1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a team environment.</w:t>
      </w:r>
    </w:p>
    <w:p w14:paraId="0589250E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Must be comfortable with making independent decisions within a defined framework of reference.</w:t>
      </w:r>
    </w:p>
    <w:p w14:paraId="795F4A99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Strong skills in managing multiple tasks in an organized manner is a necessity. </w:t>
      </w:r>
    </w:p>
    <w:p w14:paraId="57BDB87B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Self-motivation and eagerness to learn new skills are a definite asset.</w:t>
      </w:r>
    </w:p>
    <w:p w14:paraId="245B2BEA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Excellent problem-solving skills with a willingness to take an active role in problem solving.</w:t>
      </w:r>
    </w:p>
    <w:p w14:paraId="58B072B1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Humble, driven to achieve Design Excellence Delivered Brilliantly, and collaborative with a High EQ.</w:t>
      </w:r>
    </w:p>
    <w:p w14:paraId="042CE378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Ability to engage and work within a creative and critical integrated design practice.</w:t>
      </w:r>
    </w:p>
    <w:p w14:paraId="491F2D0A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Demonstrated attention to detail.</w:t>
      </w:r>
    </w:p>
    <w:p w14:paraId="4C0FA62F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Proficient with the Microsoft Office Suite with excellent skills in Word, Excel, Outlook, Teams, and OneNote. </w:t>
      </w:r>
    </w:p>
    <w:p w14:paraId="0F6732D7" w14:textId="77777777" w:rsidR="00237446" w:rsidRDefault="00237446" w:rsidP="00237446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color w:val="FFFFFF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z w:val="16"/>
          <w:szCs w:val="16"/>
        </w:rPr>
        <w:t>Understanding financial documents and project budgeting.</w:t>
      </w:r>
    </w:p>
    <w:p w14:paraId="05162CD0" w14:textId="77777777" w:rsidR="000F763D" w:rsidRDefault="000F763D" w:rsidP="00237446">
      <w:pPr>
        <w:pStyle w:val="BodyText"/>
        <w:tabs>
          <w:tab w:val="left" w:pos="8918"/>
        </w:tabs>
        <w:spacing w:before="40"/>
        <w:ind w:left="140"/>
        <w:rPr>
          <w:rFonts w:ascii="Calibri" w:hAnsi="Calibri" w:cs="Calibri"/>
          <w:color w:val="FFFFFF"/>
        </w:rPr>
      </w:pPr>
    </w:p>
    <w:sectPr w:rsidR="000F763D" w:rsidSect="000B524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FCA6D5A"/>
    <w:lvl w:ilvl="0">
      <w:numFmt w:val="bullet"/>
      <w:lvlText w:val="*"/>
      <w:lvlJc w:val="left"/>
    </w:lvl>
  </w:abstractNum>
  <w:abstractNum w:abstractNumId="1" w15:restartNumberingAfterBreak="0">
    <w:nsid w:val="0444654F"/>
    <w:multiLevelType w:val="hybridMultilevel"/>
    <w:tmpl w:val="9E3E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586E"/>
    <w:multiLevelType w:val="hybridMultilevel"/>
    <w:tmpl w:val="5BAEAC60"/>
    <w:lvl w:ilvl="0" w:tplc="7812C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C6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AF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2B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88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B84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0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86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A5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D11A85"/>
    <w:multiLevelType w:val="hybridMultilevel"/>
    <w:tmpl w:val="072C78AA"/>
    <w:lvl w:ilvl="0" w:tplc="97203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2A3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788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CAC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EB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A8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42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CC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58D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CF5D0F"/>
    <w:multiLevelType w:val="hybridMultilevel"/>
    <w:tmpl w:val="C4686DAA"/>
    <w:lvl w:ilvl="0" w:tplc="9C969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44B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AA5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04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42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0C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F8E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C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C0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7E401E"/>
    <w:multiLevelType w:val="multilevel"/>
    <w:tmpl w:val="1750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942B4"/>
    <w:multiLevelType w:val="multilevel"/>
    <w:tmpl w:val="66B6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01EDD"/>
    <w:multiLevelType w:val="hybridMultilevel"/>
    <w:tmpl w:val="6E58A73C"/>
    <w:lvl w:ilvl="0" w:tplc="23D4F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A4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2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E6F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662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05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E0B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4C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B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E04234"/>
    <w:multiLevelType w:val="hybridMultilevel"/>
    <w:tmpl w:val="E90CF93A"/>
    <w:lvl w:ilvl="0" w:tplc="BC605C66">
      <w:numFmt w:val="bullet"/>
      <w:lvlText w:val=""/>
      <w:lvlJc w:val="left"/>
      <w:pPr>
        <w:ind w:left="5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1427E6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2" w:tplc="304AFC12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C76E3D5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4" w:tplc="BBC885FE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C5F6F7BA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6" w:tplc="1DC2F3D6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7" w:tplc="0770A948">
      <w:numFmt w:val="bullet"/>
      <w:lvlText w:val="•"/>
      <w:lvlJc w:val="left"/>
      <w:pPr>
        <w:ind w:left="7510" w:hanging="361"/>
      </w:pPr>
      <w:rPr>
        <w:rFonts w:hint="default"/>
        <w:lang w:val="en-US" w:eastAsia="en-US" w:bidi="ar-SA"/>
      </w:rPr>
    </w:lvl>
    <w:lvl w:ilvl="8" w:tplc="B70E0676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A182105"/>
    <w:multiLevelType w:val="multilevel"/>
    <w:tmpl w:val="C780FB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68C486E"/>
    <w:multiLevelType w:val="hybridMultilevel"/>
    <w:tmpl w:val="E7509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B4A1B"/>
    <w:multiLevelType w:val="hybridMultilevel"/>
    <w:tmpl w:val="7C22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36E3"/>
    <w:multiLevelType w:val="hybridMultilevel"/>
    <w:tmpl w:val="C6C8632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0AB1D69"/>
    <w:multiLevelType w:val="hybridMultilevel"/>
    <w:tmpl w:val="FA78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6611A"/>
    <w:multiLevelType w:val="hybridMultilevel"/>
    <w:tmpl w:val="E524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6FE9"/>
    <w:multiLevelType w:val="hybridMultilevel"/>
    <w:tmpl w:val="ED50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B1995"/>
    <w:multiLevelType w:val="multilevel"/>
    <w:tmpl w:val="5F2C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63132"/>
    <w:multiLevelType w:val="hybridMultilevel"/>
    <w:tmpl w:val="FF98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3929"/>
    <w:multiLevelType w:val="hybridMultilevel"/>
    <w:tmpl w:val="13D0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D05FF"/>
    <w:multiLevelType w:val="multilevel"/>
    <w:tmpl w:val="594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21BA5"/>
    <w:multiLevelType w:val="hybridMultilevel"/>
    <w:tmpl w:val="62BA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970C2"/>
    <w:multiLevelType w:val="hybridMultilevel"/>
    <w:tmpl w:val="B9E899C0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2" w15:restartNumberingAfterBreak="0">
    <w:nsid w:val="65BD47FE"/>
    <w:multiLevelType w:val="hybridMultilevel"/>
    <w:tmpl w:val="4928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850F9"/>
    <w:multiLevelType w:val="multilevel"/>
    <w:tmpl w:val="340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31F97"/>
    <w:multiLevelType w:val="multilevel"/>
    <w:tmpl w:val="21D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13823"/>
    <w:multiLevelType w:val="multilevel"/>
    <w:tmpl w:val="C47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2513E"/>
    <w:multiLevelType w:val="hybridMultilevel"/>
    <w:tmpl w:val="0A48B688"/>
    <w:lvl w:ilvl="0" w:tplc="0D886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A8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6B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4E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67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E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A2A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D0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B06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61565B3"/>
    <w:multiLevelType w:val="multilevel"/>
    <w:tmpl w:val="ABC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54DC0"/>
    <w:multiLevelType w:val="hybridMultilevel"/>
    <w:tmpl w:val="F82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90101">
    <w:abstractNumId w:val="8"/>
  </w:num>
  <w:num w:numId="2" w16cid:durableId="2115979824">
    <w:abstractNumId w:val="22"/>
  </w:num>
  <w:num w:numId="3" w16cid:durableId="1460880477">
    <w:abstractNumId w:val="9"/>
  </w:num>
  <w:num w:numId="4" w16cid:durableId="1773940835">
    <w:abstractNumId w:val="12"/>
  </w:num>
  <w:num w:numId="5" w16cid:durableId="1898593081">
    <w:abstractNumId w:val="18"/>
  </w:num>
  <w:num w:numId="6" w16cid:durableId="74253247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46557891">
    <w:abstractNumId w:val="28"/>
  </w:num>
  <w:num w:numId="8" w16cid:durableId="1196771544">
    <w:abstractNumId w:val="1"/>
  </w:num>
  <w:num w:numId="9" w16cid:durableId="1315186002">
    <w:abstractNumId w:val="20"/>
  </w:num>
  <w:num w:numId="10" w16cid:durableId="2140107823">
    <w:abstractNumId w:val="13"/>
  </w:num>
  <w:num w:numId="11" w16cid:durableId="1877617159">
    <w:abstractNumId w:val="10"/>
  </w:num>
  <w:num w:numId="12" w16cid:durableId="2029717686">
    <w:abstractNumId w:val="15"/>
  </w:num>
  <w:num w:numId="13" w16cid:durableId="1469740552">
    <w:abstractNumId w:val="14"/>
  </w:num>
  <w:num w:numId="14" w16cid:durableId="1914392973">
    <w:abstractNumId w:val="11"/>
  </w:num>
  <w:num w:numId="15" w16cid:durableId="1193571282">
    <w:abstractNumId w:val="21"/>
  </w:num>
  <w:num w:numId="16" w16cid:durableId="218830676">
    <w:abstractNumId w:val="17"/>
  </w:num>
  <w:num w:numId="17" w16cid:durableId="935753233">
    <w:abstractNumId w:val="3"/>
  </w:num>
  <w:num w:numId="18" w16cid:durableId="995188151">
    <w:abstractNumId w:val="7"/>
  </w:num>
  <w:num w:numId="19" w16cid:durableId="304315030">
    <w:abstractNumId w:val="26"/>
  </w:num>
  <w:num w:numId="20" w16cid:durableId="471143024">
    <w:abstractNumId w:val="4"/>
  </w:num>
  <w:num w:numId="21" w16cid:durableId="274137477">
    <w:abstractNumId w:val="2"/>
  </w:num>
  <w:num w:numId="22" w16cid:durableId="2066563312">
    <w:abstractNumId w:val="25"/>
  </w:num>
  <w:num w:numId="23" w16cid:durableId="1905485503">
    <w:abstractNumId w:val="23"/>
  </w:num>
  <w:num w:numId="24" w16cid:durableId="1820682218">
    <w:abstractNumId w:val="19"/>
  </w:num>
  <w:num w:numId="25" w16cid:durableId="1377704143">
    <w:abstractNumId w:val="24"/>
  </w:num>
  <w:num w:numId="26" w16cid:durableId="80565145">
    <w:abstractNumId w:val="16"/>
  </w:num>
  <w:num w:numId="27" w16cid:durableId="1502505345">
    <w:abstractNumId w:val="5"/>
  </w:num>
  <w:num w:numId="28" w16cid:durableId="1469007819">
    <w:abstractNumId w:val="27"/>
  </w:num>
  <w:num w:numId="29" w16cid:durableId="59133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23"/>
    <w:rsid w:val="000118FC"/>
    <w:rsid w:val="000204E9"/>
    <w:rsid w:val="00021596"/>
    <w:rsid w:val="00021BF2"/>
    <w:rsid w:val="0003207E"/>
    <w:rsid w:val="00036FCC"/>
    <w:rsid w:val="00055BED"/>
    <w:rsid w:val="00064B62"/>
    <w:rsid w:val="000942C0"/>
    <w:rsid w:val="000B5249"/>
    <w:rsid w:val="000B7328"/>
    <w:rsid w:val="000F2ADE"/>
    <w:rsid w:val="000F5B3E"/>
    <w:rsid w:val="000F647F"/>
    <w:rsid w:val="000F73AF"/>
    <w:rsid w:val="000F763D"/>
    <w:rsid w:val="001060A1"/>
    <w:rsid w:val="0011073F"/>
    <w:rsid w:val="00124FF1"/>
    <w:rsid w:val="001318F4"/>
    <w:rsid w:val="00152735"/>
    <w:rsid w:val="001535DA"/>
    <w:rsid w:val="0016522F"/>
    <w:rsid w:val="001825FA"/>
    <w:rsid w:val="00196B8E"/>
    <w:rsid w:val="001A116A"/>
    <w:rsid w:val="001A5964"/>
    <w:rsid w:val="001B254D"/>
    <w:rsid w:val="001C3397"/>
    <w:rsid w:val="001D3953"/>
    <w:rsid w:val="001D619D"/>
    <w:rsid w:val="001E0D25"/>
    <w:rsid w:val="001E39FC"/>
    <w:rsid w:val="001E664E"/>
    <w:rsid w:val="002104C4"/>
    <w:rsid w:val="00237446"/>
    <w:rsid w:val="00261760"/>
    <w:rsid w:val="002700ED"/>
    <w:rsid w:val="0029371A"/>
    <w:rsid w:val="00293AFD"/>
    <w:rsid w:val="002B2E99"/>
    <w:rsid w:val="002B3DBF"/>
    <w:rsid w:val="002D1C0D"/>
    <w:rsid w:val="002D5C03"/>
    <w:rsid w:val="002E0523"/>
    <w:rsid w:val="002E3596"/>
    <w:rsid w:val="002E42F3"/>
    <w:rsid w:val="002E72C5"/>
    <w:rsid w:val="002F561C"/>
    <w:rsid w:val="00301B28"/>
    <w:rsid w:val="003026D8"/>
    <w:rsid w:val="003245F2"/>
    <w:rsid w:val="00344462"/>
    <w:rsid w:val="00346371"/>
    <w:rsid w:val="00384C88"/>
    <w:rsid w:val="003A306F"/>
    <w:rsid w:val="003A6E76"/>
    <w:rsid w:val="003B1EFE"/>
    <w:rsid w:val="003C3243"/>
    <w:rsid w:val="003C71F5"/>
    <w:rsid w:val="003E02A3"/>
    <w:rsid w:val="003E0F99"/>
    <w:rsid w:val="00406FC2"/>
    <w:rsid w:val="00432038"/>
    <w:rsid w:val="0044238C"/>
    <w:rsid w:val="00445A09"/>
    <w:rsid w:val="00457FB0"/>
    <w:rsid w:val="00463AEC"/>
    <w:rsid w:val="00466016"/>
    <w:rsid w:val="004705CD"/>
    <w:rsid w:val="004807CD"/>
    <w:rsid w:val="00493D67"/>
    <w:rsid w:val="00495F21"/>
    <w:rsid w:val="004A25D9"/>
    <w:rsid w:val="004C528F"/>
    <w:rsid w:val="004D75D8"/>
    <w:rsid w:val="004E2CDA"/>
    <w:rsid w:val="004E5E75"/>
    <w:rsid w:val="004E6D86"/>
    <w:rsid w:val="004F77AA"/>
    <w:rsid w:val="005117A8"/>
    <w:rsid w:val="00513BEF"/>
    <w:rsid w:val="005236BC"/>
    <w:rsid w:val="0052599A"/>
    <w:rsid w:val="00531774"/>
    <w:rsid w:val="00540CBD"/>
    <w:rsid w:val="0054317B"/>
    <w:rsid w:val="00550B90"/>
    <w:rsid w:val="005A00DF"/>
    <w:rsid w:val="005A4C7A"/>
    <w:rsid w:val="005A518F"/>
    <w:rsid w:val="005B0A10"/>
    <w:rsid w:val="005C6F11"/>
    <w:rsid w:val="005D4F74"/>
    <w:rsid w:val="005D5FE0"/>
    <w:rsid w:val="00611E88"/>
    <w:rsid w:val="006272F3"/>
    <w:rsid w:val="00656CA7"/>
    <w:rsid w:val="0066488A"/>
    <w:rsid w:val="0066635E"/>
    <w:rsid w:val="00667326"/>
    <w:rsid w:val="0067539E"/>
    <w:rsid w:val="006936FA"/>
    <w:rsid w:val="006C3AAC"/>
    <w:rsid w:val="00715074"/>
    <w:rsid w:val="0074241D"/>
    <w:rsid w:val="00744893"/>
    <w:rsid w:val="00750132"/>
    <w:rsid w:val="007871EF"/>
    <w:rsid w:val="00790DCD"/>
    <w:rsid w:val="007A3BE9"/>
    <w:rsid w:val="007E1505"/>
    <w:rsid w:val="007F60F5"/>
    <w:rsid w:val="00832A90"/>
    <w:rsid w:val="008336E9"/>
    <w:rsid w:val="00841867"/>
    <w:rsid w:val="0084636D"/>
    <w:rsid w:val="00846960"/>
    <w:rsid w:val="008505C0"/>
    <w:rsid w:val="00860CF6"/>
    <w:rsid w:val="008775F6"/>
    <w:rsid w:val="00896422"/>
    <w:rsid w:val="00897CD9"/>
    <w:rsid w:val="008A055F"/>
    <w:rsid w:val="008A6A23"/>
    <w:rsid w:val="008B1BF2"/>
    <w:rsid w:val="008B2B2A"/>
    <w:rsid w:val="008D5D94"/>
    <w:rsid w:val="008F06DE"/>
    <w:rsid w:val="008F0EB7"/>
    <w:rsid w:val="009034A0"/>
    <w:rsid w:val="00912887"/>
    <w:rsid w:val="009132DC"/>
    <w:rsid w:val="00914D68"/>
    <w:rsid w:val="0091688A"/>
    <w:rsid w:val="009267B4"/>
    <w:rsid w:val="009354CD"/>
    <w:rsid w:val="009435AF"/>
    <w:rsid w:val="00972910"/>
    <w:rsid w:val="00983BFD"/>
    <w:rsid w:val="00985564"/>
    <w:rsid w:val="009A1FD6"/>
    <w:rsid w:val="009A38FA"/>
    <w:rsid w:val="009B0078"/>
    <w:rsid w:val="009B6CFB"/>
    <w:rsid w:val="009C6703"/>
    <w:rsid w:val="009C71FD"/>
    <w:rsid w:val="009E2288"/>
    <w:rsid w:val="009E5623"/>
    <w:rsid w:val="009F30D0"/>
    <w:rsid w:val="00A311BC"/>
    <w:rsid w:val="00A4339E"/>
    <w:rsid w:val="00A5379D"/>
    <w:rsid w:val="00A877D2"/>
    <w:rsid w:val="00A903D5"/>
    <w:rsid w:val="00A930CB"/>
    <w:rsid w:val="00AE6DE4"/>
    <w:rsid w:val="00B02E10"/>
    <w:rsid w:val="00B22469"/>
    <w:rsid w:val="00B22D1E"/>
    <w:rsid w:val="00B317B9"/>
    <w:rsid w:val="00B3188B"/>
    <w:rsid w:val="00B42DB4"/>
    <w:rsid w:val="00B652E5"/>
    <w:rsid w:val="00B67DE8"/>
    <w:rsid w:val="00B7077C"/>
    <w:rsid w:val="00B72336"/>
    <w:rsid w:val="00B72F90"/>
    <w:rsid w:val="00BA6034"/>
    <w:rsid w:val="00BE18DC"/>
    <w:rsid w:val="00BF299E"/>
    <w:rsid w:val="00BF3C18"/>
    <w:rsid w:val="00C23325"/>
    <w:rsid w:val="00C342AB"/>
    <w:rsid w:val="00C36D63"/>
    <w:rsid w:val="00C45A85"/>
    <w:rsid w:val="00C516BA"/>
    <w:rsid w:val="00C61D5D"/>
    <w:rsid w:val="00C7725A"/>
    <w:rsid w:val="00C80536"/>
    <w:rsid w:val="00C969EA"/>
    <w:rsid w:val="00CC5DD3"/>
    <w:rsid w:val="00CE5A58"/>
    <w:rsid w:val="00CF7A02"/>
    <w:rsid w:val="00D01137"/>
    <w:rsid w:val="00D11E52"/>
    <w:rsid w:val="00D15BE3"/>
    <w:rsid w:val="00D278BA"/>
    <w:rsid w:val="00D322AF"/>
    <w:rsid w:val="00D43813"/>
    <w:rsid w:val="00D50409"/>
    <w:rsid w:val="00D54111"/>
    <w:rsid w:val="00D57078"/>
    <w:rsid w:val="00D61415"/>
    <w:rsid w:val="00D757E3"/>
    <w:rsid w:val="00D8402C"/>
    <w:rsid w:val="00D94498"/>
    <w:rsid w:val="00D956AB"/>
    <w:rsid w:val="00DA5BD3"/>
    <w:rsid w:val="00DB0699"/>
    <w:rsid w:val="00DD1202"/>
    <w:rsid w:val="00DD4786"/>
    <w:rsid w:val="00DE7BF1"/>
    <w:rsid w:val="00DF45B2"/>
    <w:rsid w:val="00E013BC"/>
    <w:rsid w:val="00E019AC"/>
    <w:rsid w:val="00E15E1B"/>
    <w:rsid w:val="00E20658"/>
    <w:rsid w:val="00E24569"/>
    <w:rsid w:val="00E27DA5"/>
    <w:rsid w:val="00E42735"/>
    <w:rsid w:val="00E50DB4"/>
    <w:rsid w:val="00E541A3"/>
    <w:rsid w:val="00E55674"/>
    <w:rsid w:val="00E60B53"/>
    <w:rsid w:val="00E66684"/>
    <w:rsid w:val="00E87582"/>
    <w:rsid w:val="00E9183D"/>
    <w:rsid w:val="00EA1260"/>
    <w:rsid w:val="00EB1D0F"/>
    <w:rsid w:val="00ED169C"/>
    <w:rsid w:val="00EE10FE"/>
    <w:rsid w:val="00EE4139"/>
    <w:rsid w:val="00EE6C68"/>
    <w:rsid w:val="00F07B64"/>
    <w:rsid w:val="00F3253C"/>
    <w:rsid w:val="00F53E52"/>
    <w:rsid w:val="00F5659C"/>
    <w:rsid w:val="00F62104"/>
    <w:rsid w:val="00F82746"/>
    <w:rsid w:val="00FB3364"/>
    <w:rsid w:val="00FB483C"/>
    <w:rsid w:val="00FB61FB"/>
    <w:rsid w:val="00FD7000"/>
    <w:rsid w:val="00FE430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F054A2"/>
  <w15:docId w15:val="{A3C76229-2C75-BD47-A7FD-4BC820C9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53" w:after="31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="Calibri" w:eastAsia="Times New Roman" w:hAnsi="Calibri" w:cs="Times New Roman"/>
      <w:color w:val="365F9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4"/>
      <w:ind w:left="2523" w:right="25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23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01B2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01B28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985564"/>
    <w:rPr>
      <w:rFonts w:eastAsia="Times New Roman" w:cs="Times New Roman"/>
      <w:color w:val="365F91"/>
      <w:kern w:val="2"/>
      <w:sz w:val="28"/>
      <w:szCs w:val="28"/>
    </w:rPr>
  </w:style>
  <w:style w:type="paragraph" w:styleId="NoSpacing">
    <w:name w:val="No Spacing"/>
    <w:uiPriority w:val="1"/>
    <w:qFormat/>
    <w:rsid w:val="00EE10F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96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9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969EA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69EA"/>
    <w:rPr>
      <w:rFonts w:ascii="Arial" w:eastAsia="Arial" w:hAnsi="Arial" w:cs="Arial"/>
      <w:b/>
      <w:bCs/>
    </w:rPr>
  </w:style>
  <w:style w:type="paragraph" w:styleId="Revision">
    <w:name w:val="Revision"/>
    <w:hidden/>
    <w:uiPriority w:val="99"/>
    <w:semiHidden/>
    <w:rsid w:val="00C80536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uiPriority w:val="99"/>
    <w:semiHidden/>
    <w:unhideWhenUsed/>
    <w:rsid w:val="009C71F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3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www.linkedin.com/in/soniya-nannaware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oniya.nannaware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EEFA-16AF-4FFD-8155-C665ACC5C2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Links>
    <vt:vector size="12" baseType="variant"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https://www.linkedin.com/in/soniya-nannaware</vt:lpwstr>
      </vt:variant>
      <vt:variant>
        <vt:lpwstr/>
      </vt:variant>
      <vt:variant>
        <vt:i4>2555969</vt:i4>
      </vt:variant>
      <vt:variant>
        <vt:i4>0</vt:i4>
      </vt:variant>
      <vt:variant>
        <vt:i4>0</vt:i4>
      </vt:variant>
      <vt:variant>
        <vt:i4>5</vt:i4>
      </vt:variant>
      <vt:variant>
        <vt:lpwstr>mailto:soniya.nannaware@gmail.com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Solutions</dc:creator>
  <cp:keywords/>
  <cp:lastModifiedBy>Maidi Soni</cp:lastModifiedBy>
  <cp:revision>2</cp:revision>
  <cp:lastPrinted>2024-05-03T00:48:00Z</cp:lastPrinted>
  <dcterms:created xsi:type="dcterms:W3CDTF">2024-12-20T21:24:00Z</dcterms:created>
  <dcterms:modified xsi:type="dcterms:W3CDTF">2024-12-20T21:24:00Z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0fdc8f4130f437d360292b94ef242002ee23c7972eed9c7e27f87907674a225d</vt:lpwstr>
  </property>
</Properties>
</file>